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D1" w:rsidRPr="008D5314" w:rsidRDefault="00D122D1" w:rsidP="007C372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</w:p>
    <w:p w:rsidR="007B12F6" w:rsidRPr="007C3726" w:rsidRDefault="008D5314" w:rsidP="007C372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24130</wp:posOffset>
            </wp:positionV>
            <wp:extent cx="2875280" cy="2294255"/>
            <wp:effectExtent l="19050" t="0" r="1270" b="0"/>
            <wp:wrapSquare wrapText="bothSides"/>
            <wp:docPr id="1" name="Рисунок 1" descr="C:\Users\Чебурашка\Desktop\veselye_notki_6_10192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бурашка\Desktop\veselye_notki_6_101923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2D1" w:rsidRPr="00D122D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B12F6" w:rsidRPr="007C3726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F3735A" w:rsidRPr="007C3726">
        <w:rPr>
          <w:rFonts w:ascii="Times New Roman" w:hAnsi="Times New Roman" w:cs="Times New Roman"/>
          <w:b/>
          <w:color w:val="C00000"/>
          <w:sz w:val="28"/>
          <w:szCs w:val="28"/>
        </w:rPr>
        <w:t>Роль музыкальной деятельности</w:t>
      </w:r>
      <w:r w:rsidR="00C92262" w:rsidRPr="007C37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 подготовке детей к школе</w:t>
      </w:r>
      <w:r w:rsidR="007B12F6" w:rsidRPr="007C3726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7C3726" w:rsidRPr="007C3726" w:rsidRDefault="007C3726" w:rsidP="007C372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B12F6" w:rsidRPr="005A2EE8" w:rsidRDefault="007B12F6" w:rsidP="008D5314">
      <w:pPr>
        <w:jc w:val="both"/>
        <w:rPr>
          <w:rFonts w:ascii="Times New Roman" w:hAnsi="Times New Roman" w:cs="Times New Roman"/>
          <w:sz w:val="26"/>
          <w:szCs w:val="26"/>
        </w:rPr>
      </w:pPr>
      <w:r w:rsidRPr="005A2EE8">
        <w:rPr>
          <w:rFonts w:ascii="Times New Roman" w:hAnsi="Times New Roman" w:cs="Times New Roman"/>
          <w:sz w:val="26"/>
          <w:szCs w:val="26"/>
        </w:rPr>
        <w:t>Подготовка детей к школе – одна из главных</w:t>
      </w:r>
      <w:r w:rsidR="008D5314" w:rsidRPr="005A2EE8">
        <w:rPr>
          <w:rFonts w:ascii="Times New Roman" w:hAnsi="Times New Roman" w:cs="Times New Roman"/>
          <w:sz w:val="26"/>
          <w:szCs w:val="26"/>
        </w:rPr>
        <w:t xml:space="preserve"> задач воспитания ребенка шести </w:t>
      </w:r>
      <w:r w:rsidRPr="005A2EE8">
        <w:rPr>
          <w:rFonts w:ascii="Times New Roman" w:hAnsi="Times New Roman" w:cs="Times New Roman"/>
          <w:sz w:val="26"/>
          <w:szCs w:val="26"/>
        </w:rPr>
        <w:t>лет. </w:t>
      </w:r>
      <w:r w:rsidR="008F441D" w:rsidRPr="005A2EE8">
        <w:rPr>
          <w:rFonts w:ascii="Times New Roman" w:hAnsi="Times New Roman" w:cs="Times New Roman"/>
          <w:sz w:val="26"/>
          <w:szCs w:val="26"/>
        </w:rPr>
        <w:t>Значительную роль в решении этой проблемы отводят</w:t>
      </w:r>
      <w:r w:rsidR="008D5314" w:rsidRPr="005A2EE8">
        <w:rPr>
          <w:rFonts w:ascii="Times New Roman" w:hAnsi="Times New Roman" w:cs="Times New Roman"/>
          <w:sz w:val="26"/>
          <w:szCs w:val="26"/>
        </w:rPr>
        <w:t xml:space="preserve"> искусству, в частности музыке. </w:t>
      </w:r>
      <w:r w:rsidR="008F441D" w:rsidRPr="005A2EE8">
        <w:rPr>
          <w:rFonts w:ascii="Times New Roman" w:hAnsi="Times New Roman" w:cs="Times New Roman"/>
          <w:sz w:val="26"/>
          <w:szCs w:val="26"/>
        </w:rPr>
        <w:t>Яркие </w:t>
      </w:r>
      <w:hyperlink r:id="rId6" w:history="1">
        <w:r w:rsidR="005A2EE8" w:rsidRPr="005A2EE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художественные </w:t>
        </w:r>
        <w:r w:rsidR="008F441D" w:rsidRPr="005A2EE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произведения</w:t>
        </w:r>
      </w:hyperlink>
      <w:r w:rsidR="008F441D" w:rsidRPr="005A2EE8">
        <w:rPr>
          <w:rFonts w:ascii="Times New Roman" w:hAnsi="Times New Roman" w:cs="Times New Roman"/>
          <w:sz w:val="26"/>
          <w:szCs w:val="26"/>
        </w:rPr>
        <w:t>, воздействуя на </w:t>
      </w:r>
      <w:hyperlink r:id="rId7" w:history="1">
        <w:r w:rsidR="008F441D" w:rsidRPr="005A2EE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эстетическое восприятие</w:t>
        </w:r>
      </w:hyperlink>
      <w:r w:rsidR="008F441D" w:rsidRPr="005A2EE8">
        <w:rPr>
          <w:rFonts w:ascii="Times New Roman" w:hAnsi="Times New Roman" w:cs="Times New Roman"/>
          <w:sz w:val="26"/>
          <w:szCs w:val="26"/>
        </w:rPr>
        <w:t xml:space="preserve">, становятся источником и средством воспитания и развития ребенка, в том числе умственного. </w:t>
      </w:r>
      <w:r w:rsidR="008F441D" w:rsidRPr="005A2EE8">
        <w:rPr>
          <w:rFonts w:ascii="Times New Roman" w:hAnsi="Times New Roman" w:cs="Times New Roman"/>
          <w:b/>
          <w:i/>
          <w:color w:val="002060"/>
          <w:sz w:val="26"/>
          <w:szCs w:val="26"/>
        </w:rPr>
        <w:t>В. А. Сухомлинский писал: «</w:t>
      </w:r>
      <w:r w:rsidR="00F3735A" w:rsidRPr="005A2EE8">
        <w:rPr>
          <w:rFonts w:ascii="Times New Roman" w:hAnsi="Times New Roman" w:cs="Times New Roman"/>
          <w:b/>
          <w:i/>
          <w:color w:val="002060"/>
          <w:sz w:val="26"/>
          <w:szCs w:val="26"/>
        </w:rPr>
        <w:t>Музыка</w:t>
      </w:r>
      <w:r w:rsidR="00A1191B" w:rsidRPr="005A2EE8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r w:rsidR="00F3735A" w:rsidRPr="005A2EE8">
        <w:rPr>
          <w:rFonts w:ascii="Times New Roman" w:hAnsi="Times New Roman" w:cs="Times New Roman"/>
          <w:b/>
          <w:i/>
          <w:color w:val="002060"/>
          <w:sz w:val="26"/>
          <w:szCs w:val="26"/>
        </w:rPr>
        <w:t>-</w:t>
      </w:r>
      <w:r w:rsidR="00A1191B" w:rsidRPr="005A2EE8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r w:rsidR="008F441D" w:rsidRPr="005A2EE8">
        <w:rPr>
          <w:rFonts w:ascii="Times New Roman" w:hAnsi="Times New Roman" w:cs="Times New Roman"/>
          <w:b/>
          <w:i/>
          <w:color w:val="002060"/>
          <w:sz w:val="26"/>
          <w:szCs w:val="26"/>
        </w:rPr>
        <w:t>могучий источник мысли. Без музыкального воспитания невозможно полноценное умственное развитие ребенка. Первоисточником музыки является не только </w:t>
      </w:r>
      <w:hyperlink r:id="rId8" w:history="1">
        <w:r w:rsidR="008F441D" w:rsidRPr="005A2EE8">
          <w:rPr>
            <w:rStyle w:val="a7"/>
            <w:rFonts w:ascii="Times New Roman" w:hAnsi="Times New Roman" w:cs="Times New Roman"/>
            <w:b/>
            <w:i/>
            <w:color w:val="002060"/>
            <w:sz w:val="26"/>
            <w:szCs w:val="26"/>
            <w:u w:val="none"/>
          </w:rPr>
          <w:t>окружающий мир</w:t>
        </w:r>
      </w:hyperlink>
      <w:r w:rsidR="008F441D" w:rsidRPr="005A2EE8">
        <w:rPr>
          <w:rFonts w:ascii="Times New Roman" w:hAnsi="Times New Roman" w:cs="Times New Roman"/>
          <w:b/>
          <w:i/>
          <w:color w:val="002060"/>
          <w:sz w:val="26"/>
          <w:szCs w:val="26"/>
        </w:rPr>
        <w:t>, но и сам человек, его </w:t>
      </w:r>
      <w:hyperlink r:id="rId9" w:history="1">
        <w:r w:rsidR="008F441D" w:rsidRPr="005A2EE8">
          <w:rPr>
            <w:rStyle w:val="a7"/>
            <w:rFonts w:ascii="Times New Roman" w:hAnsi="Times New Roman" w:cs="Times New Roman"/>
            <w:b/>
            <w:i/>
            <w:color w:val="002060"/>
            <w:sz w:val="26"/>
            <w:szCs w:val="26"/>
            <w:u w:val="none"/>
          </w:rPr>
          <w:t>духовный мир</w:t>
        </w:r>
      </w:hyperlink>
      <w:r w:rsidR="008F441D" w:rsidRPr="005A2EE8">
        <w:rPr>
          <w:rFonts w:ascii="Times New Roman" w:hAnsi="Times New Roman" w:cs="Times New Roman"/>
          <w:b/>
          <w:i/>
          <w:color w:val="002060"/>
          <w:sz w:val="26"/>
          <w:szCs w:val="26"/>
        </w:rPr>
        <w:t>, мышление и речь. Внимание ребенка как бы сосредотачивается на предметах и явлениях, которые в новом свете открыла перед ними музыка, и его мысль рисует яркую картинку; эта картина просится в слово».</w:t>
      </w:r>
    </w:p>
    <w:p w:rsidR="008F441D" w:rsidRPr="005A2EE8" w:rsidRDefault="008F441D" w:rsidP="007C37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EE8">
        <w:rPr>
          <w:rFonts w:ascii="Times New Roman" w:hAnsi="Times New Roman" w:cs="Times New Roman"/>
          <w:sz w:val="26"/>
          <w:szCs w:val="26"/>
        </w:rPr>
        <w:t xml:space="preserve">При анализе музыкальных произведений дети учатся ясно излагать свои чувства, мысли, что способствует развитию </w:t>
      </w:r>
      <w:r w:rsidRPr="005A2EE8">
        <w:rPr>
          <w:rFonts w:ascii="Times New Roman" w:hAnsi="Times New Roman" w:cs="Times New Roman"/>
          <w:b/>
          <w:sz w:val="26"/>
          <w:szCs w:val="26"/>
        </w:rPr>
        <w:t>мышления, фантазии, памяти, слуха.</w:t>
      </w:r>
    </w:p>
    <w:p w:rsidR="008F441D" w:rsidRPr="005A2EE8" w:rsidRDefault="008F441D" w:rsidP="007C37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EE8">
        <w:rPr>
          <w:rFonts w:ascii="Times New Roman" w:hAnsi="Times New Roman" w:cs="Times New Roman"/>
          <w:sz w:val="26"/>
          <w:szCs w:val="26"/>
        </w:rPr>
        <w:t xml:space="preserve">При слушании музыки у детей </w:t>
      </w:r>
      <w:r w:rsidRPr="005A2EE8">
        <w:rPr>
          <w:rFonts w:ascii="Times New Roman" w:hAnsi="Times New Roman" w:cs="Times New Roman"/>
          <w:b/>
          <w:sz w:val="26"/>
          <w:szCs w:val="26"/>
        </w:rPr>
        <w:t xml:space="preserve">развивается словарь </w:t>
      </w:r>
      <w:r w:rsidR="007C3726" w:rsidRPr="005A2EE8">
        <w:rPr>
          <w:rFonts w:ascii="Times New Roman" w:hAnsi="Times New Roman" w:cs="Times New Roman"/>
          <w:b/>
          <w:sz w:val="26"/>
          <w:szCs w:val="26"/>
        </w:rPr>
        <w:t>эстетических эмоций,</w:t>
      </w:r>
      <w:r w:rsidR="007C3726" w:rsidRPr="005A2EE8">
        <w:rPr>
          <w:rFonts w:ascii="Times New Roman" w:hAnsi="Times New Roman" w:cs="Times New Roman"/>
          <w:sz w:val="26"/>
          <w:szCs w:val="26"/>
        </w:rPr>
        <w:t xml:space="preserve"> </w:t>
      </w:r>
      <w:r w:rsidRPr="005A2EE8">
        <w:rPr>
          <w:rFonts w:ascii="Times New Roman" w:hAnsi="Times New Roman" w:cs="Times New Roman"/>
          <w:sz w:val="26"/>
          <w:szCs w:val="26"/>
        </w:rPr>
        <w:t>ребенок учится подбирать точные слова для характеристики музыкального произведения. Словарь детей обогащается образными словами и выражениями, характеризующими настроени</w:t>
      </w:r>
      <w:r w:rsidR="007C3726" w:rsidRPr="005A2EE8">
        <w:rPr>
          <w:rFonts w:ascii="Times New Roman" w:hAnsi="Times New Roman" w:cs="Times New Roman"/>
          <w:sz w:val="26"/>
          <w:szCs w:val="26"/>
        </w:rPr>
        <w:t>я, чувства, переданные в музыке</w:t>
      </w:r>
      <w:r w:rsidRPr="005A2EE8">
        <w:rPr>
          <w:rFonts w:ascii="Times New Roman" w:hAnsi="Times New Roman" w:cs="Times New Roman"/>
          <w:sz w:val="26"/>
          <w:szCs w:val="26"/>
        </w:rPr>
        <w:t>. </w:t>
      </w:r>
      <w:hyperlink r:id="rId10" w:history="1">
        <w:r w:rsidRPr="005A2EE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Музыкальный репертуар</w:t>
        </w:r>
      </w:hyperlink>
      <w:r w:rsidRPr="005A2EE8">
        <w:rPr>
          <w:rFonts w:ascii="Times New Roman" w:hAnsi="Times New Roman" w:cs="Times New Roman"/>
          <w:sz w:val="26"/>
          <w:szCs w:val="26"/>
        </w:rPr>
        <w:t>, используемый, для слушания поз</w:t>
      </w:r>
      <w:r w:rsidR="007C3726" w:rsidRPr="005A2EE8">
        <w:rPr>
          <w:rFonts w:ascii="Times New Roman" w:hAnsi="Times New Roman" w:cs="Times New Roman"/>
          <w:sz w:val="26"/>
          <w:szCs w:val="26"/>
        </w:rPr>
        <w:t>воляет расширить кругозор детей</w:t>
      </w:r>
      <w:r w:rsidRPr="005A2EE8">
        <w:rPr>
          <w:rFonts w:ascii="Times New Roman" w:hAnsi="Times New Roman" w:cs="Times New Roman"/>
          <w:sz w:val="26"/>
          <w:szCs w:val="26"/>
        </w:rPr>
        <w:t xml:space="preserve">, запас музыкальных впечатлений дает детям </w:t>
      </w:r>
      <w:r w:rsidRPr="005A2EE8">
        <w:rPr>
          <w:rFonts w:ascii="Times New Roman" w:hAnsi="Times New Roman" w:cs="Times New Roman"/>
          <w:b/>
          <w:sz w:val="26"/>
          <w:szCs w:val="26"/>
        </w:rPr>
        <w:t>разносторонние знания об окружающем.</w:t>
      </w:r>
    </w:p>
    <w:p w:rsidR="00C92262" w:rsidRPr="005A2EE8" w:rsidRDefault="006A63CE" w:rsidP="007C3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2EE8">
        <w:rPr>
          <w:rFonts w:ascii="Times New Roman" w:hAnsi="Times New Roman" w:cs="Times New Roman"/>
          <w:sz w:val="26"/>
          <w:szCs w:val="26"/>
        </w:rPr>
        <w:t xml:space="preserve">Во время пения у ребенка </w:t>
      </w:r>
      <w:r w:rsidRPr="005A2EE8">
        <w:rPr>
          <w:rFonts w:ascii="Times New Roman" w:hAnsi="Times New Roman" w:cs="Times New Roman"/>
          <w:b/>
          <w:sz w:val="26"/>
          <w:szCs w:val="26"/>
        </w:rPr>
        <w:t>развивается речь</w:t>
      </w:r>
      <w:r w:rsidRPr="005A2EE8">
        <w:rPr>
          <w:rFonts w:ascii="Times New Roman" w:hAnsi="Times New Roman" w:cs="Times New Roman"/>
          <w:sz w:val="26"/>
          <w:szCs w:val="26"/>
        </w:rPr>
        <w:t>. Музыка привлекает детей к речевой основе, заставляет вслушиваться и вдумываться в содержание песни.</w:t>
      </w:r>
    </w:p>
    <w:p w:rsidR="006A63CE" w:rsidRPr="005A2EE8" w:rsidRDefault="006A63CE" w:rsidP="007C37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EE8">
        <w:rPr>
          <w:rFonts w:ascii="Times New Roman" w:hAnsi="Times New Roman" w:cs="Times New Roman"/>
          <w:sz w:val="26"/>
          <w:szCs w:val="26"/>
        </w:rPr>
        <w:t xml:space="preserve">Неоценимую помощь в решении задач умственного воспитания оказывают музыкально – дидактические игры и упражнения, игровая форма которых облегчает процесс познания, делает его осознанным, </w:t>
      </w:r>
      <w:r w:rsidRPr="005A2EE8">
        <w:rPr>
          <w:rFonts w:ascii="Times New Roman" w:hAnsi="Times New Roman" w:cs="Times New Roman"/>
          <w:b/>
          <w:sz w:val="26"/>
          <w:szCs w:val="26"/>
        </w:rPr>
        <w:t>позволяет обеспечить умственную активность каждого ребенка.</w:t>
      </w:r>
    </w:p>
    <w:p w:rsidR="006A63CE" w:rsidRPr="005A2EE8" w:rsidRDefault="006A63CE" w:rsidP="007C3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2EE8">
        <w:rPr>
          <w:rFonts w:ascii="Times New Roman" w:hAnsi="Times New Roman" w:cs="Times New Roman"/>
          <w:sz w:val="26"/>
          <w:szCs w:val="26"/>
        </w:rPr>
        <w:t xml:space="preserve">Большое место в умственном воспитании и развитии детей принадлежит музыкально – ритмической деятельности. </w:t>
      </w:r>
      <w:r w:rsidRPr="005A2EE8">
        <w:rPr>
          <w:rFonts w:ascii="Times New Roman" w:hAnsi="Times New Roman" w:cs="Times New Roman"/>
          <w:b/>
          <w:sz w:val="26"/>
          <w:szCs w:val="26"/>
        </w:rPr>
        <w:t>Осознанное движение позволит глубже воспринять</w:t>
      </w:r>
      <w:r w:rsidR="007C3726" w:rsidRPr="005A2E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2EE8">
        <w:rPr>
          <w:rFonts w:ascii="Times New Roman" w:hAnsi="Times New Roman" w:cs="Times New Roman"/>
          <w:b/>
          <w:sz w:val="26"/>
          <w:szCs w:val="26"/>
        </w:rPr>
        <w:t> музыку </w:t>
      </w:r>
      <w:r w:rsidR="007C3726" w:rsidRPr="005A2E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2EE8">
        <w:rPr>
          <w:rFonts w:ascii="Times New Roman" w:hAnsi="Times New Roman" w:cs="Times New Roman"/>
          <w:b/>
          <w:sz w:val="26"/>
          <w:szCs w:val="26"/>
        </w:rPr>
        <w:t>и более выразительно передавать то </w:t>
      </w:r>
      <w:hyperlink r:id="rId11" w:history="1">
        <w:r w:rsidRPr="005A2EE8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эмоциональное состояние</w:t>
        </w:r>
      </w:hyperlink>
      <w:r w:rsidRPr="005A2EE8">
        <w:rPr>
          <w:rFonts w:ascii="Times New Roman" w:hAnsi="Times New Roman" w:cs="Times New Roman"/>
          <w:sz w:val="26"/>
          <w:szCs w:val="26"/>
        </w:rPr>
        <w:t>, которое вызывает </w:t>
      </w:r>
      <w:r w:rsidR="009C3773" w:rsidRPr="005A2EE8">
        <w:rPr>
          <w:rFonts w:ascii="Times New Roman" w:hAnsi="Times New Roman" w:cs="Times New Roman"/>
          <w:sz w:val="26"/>
          <w:szCs w:val="26"/>
        </w:rPr>
        <w:t>музыкальное произведение</w:t>
      </w:r>
      <w:r w:rsidRPr="005A2EE8">
        <w:rPr>
          <w:rFonts w:ascii="Times New Roman" w:hAnsi="Times New Roman" w:cs="Times New Roman"/>
          <w:sz w:val="26"/>
          <w:szCs w:val="26"/>
        </w:rPr>
        <w:t>.</w:t>
      </w:r>
    </w:p>
    <w:p w:rsidR="006A63CE" w:rsidRPr="005A2EE8" w:rsidRDefault="006A63CE" w:rsidP="007C37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EE8">
        <w:rPr>
          <w:rFonts w:ascii="Times New Roman" w:hAnsi="Times New Roman" w:cs="Times New Roman"/>
          <w:sz w:val="26"/>
          <w:szCs w:val="26"/>
        </w:rPr>
        <w:t xml:space="preserve">Кроме того в процессе музыкальной деятельности в детском саду и повседневной жизни дети приобретают </w:t>
      </w:r>
      <w:r w:rsidRPr="005A2EE8">
        <w:rPr>
          <w:rFonts w:ascii="Times New Roman" w:hAnsi="Times New Roman" w:cs="Times New Roman"/>
          <w:b/>
          <w:sz w:val="26"/>
          <w:szCs w:val="26"/>
        </w:rPr>
        <w:t>навык активных самостоятельных действий.</w:t>
      </w:r>
    </w:p>
    <w:p w:rsidR="008F441D" w:rsidRPr="005A2EE8" w:rsidRDefault="006A63CE" w:rsidP="007C37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EE8">
        <w:rPr>
          <w:rFonts w:ascii="Times New Roman" w:hAnsi="Times New Roman" w:cs="Times New Roman"/>
          <w:sz w:val="26"/>
          <w:szCs w:val="26"/>
        </w:rPr>
        <w:t>Таким образом, разнообразные</w:t>
      </w:r>
      <w:r w:rsidR="008F441D" w:rsidRPr="005A2EE8">
        <w:rPr>
          <w:rFonts w:ascii="Times New Roman" w:hAnsi="Times New Roman" w:cs="Times New Roman"/>
          <w:sz w:val="26"/>
          <w:szCs w:val="26"/>
        </w:rPr>
        <w:t xml:space="preserve"> формы музыкальной деятельности помогают увидеть </w:t>
      </w:r>
      <w:r w:rsidR="008F441D" w:rsidRPr="005A2EE8">
        <w:rPr>
          <w:rFonts w:ascii="Times New Roman" w:hAnsi="Times New Roman" w:cs="Times New Roman"/>
          <w:b/>
          <w:sz w:val="26"/>
          <w:szCs w:val="26"/>
        </w:rPr>
        <w:t>умственную активность </w:t>
      </w:r>
      <w:r w:rsidR="00F3735A" w:rsidRPr="005A2EE8">
        <w:rPr>
          <w:rFonts w:ascii="Times New Roman" w:hAnsi="Times New Roman" w:cs="Times New Roman"/>
          <w:b/>
          <w:sz w:val="26"/>
          <w:szCs w:val="26"/>
        </w:rPr>
        <w:t>детей</w:t>
      </w:r>
      <w:r w:rsidR="008F441D" w:rsidRPr="005A2EE8">
        <w:rPr>
          <w:rFonts w:ascii="Times New Roman" w:hAnsi="Times New Roman" w:cs="Times New Roman"/>
          <w:b/>
          <w:sz w:val="26"/>
          <w:szCs w:val="26"/>
        </w:rPr>
        <w:t>, поисковые качества, </w:t>
      </w:r>
      <w:hyperlink r:id="rId12" w:history="1">
        <w:r w:rsidR="008F441D" w:rsidRPr="005A2EE8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 xml:space="preserve">творческое </w:t>
        </w:r>
        <w:r w:rsidR="008F441D" w:rsidRPr="005A2EE8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lastRenderedPageBreak/>
          <w:t>начало</w:t>
        </w:r>
      </w:hyperlink>
      <w:r w:rsidR="008F441D" w:rsidRPr="005A2EE8">
        <w:rPr>
          <w:rFonts w:ascii="Times New Roman" w:hAnsi="Times New Roman" w:cs="Times New Roman"/>
          <w:b/>
          <w:sz w:val="26"/>
          <w:szCs w:val="26"/>
        </w:rPr>
        <w:t> в их действиях, познавательный интерес, работоспособность, самостоятельность, а в целом – готовность к </w:t>
      </w:r>
      <w:hyperlink r:id="rId13" w:history="1">
        <w:r w:rsidR="008F441D" w:rsidRPr="005A2EE8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учебной деятельности</w:t>
        </w:r>
      </w:hyperlink>
      <w:r w:rsidR="008F441D" w:rsidRPr="005A2EE8">
        <w:rPr>
          <w:rFonts w:ascii="Times New Roman" w:hAnsi="Times New Roman" w:cs="Times New Roman"/>
          <w:b/>
          <w:sz w:val="26"/>
          <w:szCs w:val="26"/>
        </w:rPr>
        <w:t> в школе</w:t>
      </w:r>
      <w:r w:rsidR="009C3773" w:rsidRPr="005A2EE8">
        <w:rPr>
          <w:rFonts w:ascii="Times New Roman" w:hAnsi="Times New Roman" w:cs="Times New Roman"/>
          <w:b/>
          <w:sz w:val="26"/>
          <w:szCs w:val="26"/>
        </w:rPr>
        <w:t>.</w:t>
      </w:r>
      <w:r w:rsidR="008F441D" w:rsidRPr="005A2EE8">
        <w:rPr>
          <w:rFonts w:ascii="Times New Roman" w:hAnsi="Times New Roman" w:cs="Times New Roman"/>
          <w:b/>
          <w:sz w:val="26"/>
          <w:szCs w:val="26"/>
        </w:rPr>
        <w:t> </w:t>
      </w:r>
    </w:p>
    <w:p w:rsidR="002F0BEF" w:rsidRDefault="002F0BEF" w:rsidP="007C372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:rsidR="009179A3" w:rsidRPr="005A2EE8" w:rsidRDefault="009C3773" w:rsidP="007C372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5A2EE8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10 </w:t>
      </w:r>
      <w:r w:rsidR="00843321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причин </w:t>
      </w:r>
      <w:r w:rsidRPr="005A2EE8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 учить ребенка музыке:</w:t>
      </w:r>
    </w:p>
    <w:p w:rsidR="00F3735A" w:rsidRPr="005A2EE8" w:rsidRDefault="00F3735A" w:rsidP="00843321">
      <w:pPr>
        <w:pStyle w:val="a3"/>
        <w:shd w:val="clear" w:color="auto" w:fill="FFFFFF"/>
        <w:spacing w:before="107" w:beforeAutospacing="0" w:after="0" w:afterAutospacing="0"/>
        <w:ind w:firstLine="567"/>
        <w:rPr>
          <w:sz w:val="26"/>
          <w:szCs w:val="26"/>
        </w:rPr>
      </w:pPr>
      <w:r w:rsidRPr="005A2EE8">
        <w:rPr>
          <w:rStyle w:val="a6"/>
          <w:sz w:val="26"/>
          <w:szCs w:val="26"/>
        </w:rPr>
        <w:t>1. Играть – это следовать традиции</w:t>
      </w:r>
      <w:r w:rsidRPr="005A2EE8">
        <w:rPr>
          <w:sz w:val="26"/>
          <w:szCs w:val="26"/>
        </w:rPr>
        <w:t xml:space="preserve">. 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 w:rsidRPr="005A2EE8">
        <w:rPr>
          <w:sz w:val="26"/>
          <w:szCs w:val="26"/>
        </w:rPr>
        <w:t>Дюк</w:t>
      </w:r>
      <w:proofErr w:type="spellEnd"/>
      <w:r w:rsidRPr="005A2EE8">
        <w:rPr>
          <w:sz w:val="26"/>
          <w:szCs w:val="26"/>
        </w:rPr>
        <w:t xml:space="preserve">  </w:t>
      </w:r>
      <w:proofErr w:type="spellStart"/>
      <w:r w:rsidRPr="005A2EE8">
        <w:rPr>
          <w:sz w:val="26"/>
          <w:szCs w:val="26"/>
        </w:rPr>
        <w:t>Эллингтон</w:t>
      </w:r>
      <w:proofErr w:type="spellEnd"/>
      <w:r w:rsidRPr="005A2EE8">
        <w:rPr>
          <w:sz w:val="26"/>
          <w:szCs w:val="26"/>
        </w:rPr>
        <w:t xml:space="preserve"> начал играть на рояле потому, что вокруг играющего парня всегда собираются девушки. Ну, а вокруг играющей девушки?</w:t>
      </w:r>
    </w:p>
    <w:p w:rsidR="00F3735A" w:rsidRPr="005A2EE8" w:rsidRDefault="00F3735A" w:rsidP="00843321">
      <w:pPr>
        <w:pStyle w:val="a3"/>
        <w:shd w:val="clear" w:color="auto" w:fill="FFFFFF"/>
        <w:spacing w:before="107" w:beforeAutospacing="0" w:after="0" w:afterAutospacing="0"/>
        <w:rPr>
          <w:sz w:val="26"/>
          <w:szCs w:val="26"/>
        </w:rPr>
      </w:pPr>
      <w:r w:rsidRPr="005A2EE8">
        <w:rPr>
          <w:rStyle w:val="a6"/>
          <w:sz w:val="26"/>
          <w:szCs w:val="26"/>
        </w:rPr>
        <w:t>Внимание, родители невест!</w:t>
      </w:r>
    </w:p>
    <w:p w:rsidR="00F3735A" w:rsidRPr="005A2EE8" w:rsidRDefault="00F3735A" w:rsidP="00843321">
      <w:pPr>
        <w:pStyle w:val="a3"/>
        <w:shd w:val="clear" w:color="auto" w:fill="FFFFFF"/>
        <w:spacing w:before="107" w:beforeAutospacing="0" w:after="0" w:afterAutospacing="0"/>
        <w:ind w:firstLine="567"/>
        <w:rPr>
          <w:sz w:val="26"/>
          <w:szCs w:val="26"/>
        </w:rPr>
      </w:pPr>
      <w:r w:rsidRPr="005A2EE8">
        <w:rPr>
          <w:rStyle w:val="a6"/>
          <w:sz w:val="26"/>
          <w:szCs w:val="26"/>
        </w:rPr>
        <w:t>2. Музыкальные занятия воспитывают волю и   дисциплину</w:t>
      </w:r>
      <w:r w:rsidRPr="005A2EE8">
        <w:rPr>
          <w:sz w:val="26"/>
          <w:szCs w:val="26"/>
        </w:rPr>
        <w:t xml:space="preserve">: заниматься на инструменте надо 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</w:t>
      </w:r>
      <w:proofErr w:type="gramStart"/>
      <w:r w:rsidRPr="005A2EE8">
        <w:rPr>
          <w:sz w:val="26"/>
          <w:szCs w:val="26"/>
        </w:rPr>
        <w:t>сломать</w:t>
      </w:r>
      <w:proofErr w:type="gramEnd"/>
      <w:r w:rsidRPr="005A2EE8">
        <w:rPr>
          <w:sz w:val="26"/>
          <w:szCs w:val="26"/>
        </w:rPr>
        <w:t xml:space="preserve"> ни шею, ни ногу, ни даже руку.</w:t>
      </w:r>
      <w:r w:rsidRPr="005A2EE8">
        <w:rPr>
          <w:sz w:val="26"/>
          <w:szCs w:val="26"/>
        </w:rPr>
        <w:br/>
      </w:r>
      <w:r w:rsidRPr="005A2EE8">
        <w:rPr>
          <w:rStyle w:val="a6"/>
          <w:sz w:val="26"/>
          <w:szCs w:val="26"/>
        </w:rPr>
        <w:t>Внимание, строгие родители! Музыка – это воспитание характера без риска травмы: как хорошо, что такое возможно.</w:t>
      </w:r>
    </w:p>
    <w:p w:rsidR="00F3735A" w:rsidRPr="005A2EE8" w:rsidRDefault="00F3735A" w:rsidP="00843321">
      <w:pPr>
        <w:pStyle w:val="a3"/>
        <w:shd w:val="clear" w:color="auto" w:fill="FFFFFF"/>
        <w:spacing w:before="107" w:beforeAutospacing="0" w:after="0" w:afterAutospacing="0"/>
        <w:ind w:firstLine="567"/>
        <w:rPr>
          <w:sz w:val="26"/>
          <w:szCs w:val="26"/>
        </w:rPr>
      </w:pPr>
      <w:r w:rsidRPr="005A2EE8">
        <w:rPr>
          <w:rStyle w:val="a6"/>
          <w:sz w:val="26"/>
          <w:szCs w:val="26"/>
        </w:rPr>
        <w:t>3. Занимаясь музыкой, ребёнок развивает   математические способности</w:t>
      </w:r>
      <w:r w:rsidRPr="005A2EE8">
        <w:rPr>
          <w:sz w:val="26"/>
          <w:szCs w:val="26"/>
        </w:rPr>
        <w:t>. Он пространственно 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  музыкального клуба.</w:t>
      </w:r>
      <w:r w:rsidRPr="005A2EE8">
        <w:rPr>
          <w:sz w:val="26"/>
          <w:szCs w:val="26"/>
        </w:rPr>
        <w:br/>
      </w:r>
      <w:r w:rsidRPr="005A2EE8">
        <w:rPr>
          <w:rStyle w:val="a6"/>
          <w:sz w:val="26"/>
          <w:szCs w:val="26"/>
        </w:rPr>
        <w:t>Внимание, дальновидные родители  будущих математиков и инженеров! Музицировать  приятнее, чем решать трудные задачи из-под репетиторской палки.</w:t>
      </w:r>
    </w:p>
    <w:p w:rsidR="00F3735A" w:rsidRPr="005A2EE8" w:rsidRDefault="00F3735A" w:rsidP="00843321">
      <w:pPr>
        <w:pStyle w:val="a3"/>
        <w:shd w:val="clear" w:color="auto" w:fill="FFFFFF"/>
        <w:spacing w:before="107" w:beforeAutospacing="0" w:after="0" w:afterAutospacing="0"/>
        <w:ind w:firstLine="567"/>
        <w:rPr>
          <w:sz w:val="26"/>
          <w:szCs w:val="26"/>
        </w:rPr>
      </w:pPr>
      <w:r w:rsidRPr="005A2EE8">
        <w:rPr>
          <w:rStyle w:val="a6"/>
          <w:sz w:val="26"/>
          <w:szCs w:val="26"/>
        </w:rPr>
        <w:t>4. Музыка и язык – близнецы-братья. </w:t>
      </w:r>
      <w:r w:rsidRPr="005A2EE8">
        <w:rPr>
          <w:sz w:val="26"/>
          <w:szCs w:val="26"/>
        </w:rPr>
        <w:t>Они родились следом друг за другом: сначала старший  – музыка; потом младший – словесная речь, и в нашем мозге они продолжают жить рядом.</w:t>
      </w:r>
      <w:r w:rsidRPr="005A2EE8">
        <w:rPr>
          <w:sz w:val="26"/>
          <w:szCs w:val="26"/>
        </w:rPr>
        <w:br/>
        <w:t>Фразы и предложения, запятые и точки, вопросы и восклицания есть и в музыке,</w:t>
      </w:r>
      <w:r w:rsidR="007C3726" w:rsidRPr="005A2EE8">
        <w:rPr>
          <w:sz w:val="26"/>
          <w:szCs w:val="26"/>
        </w:rPr>
        <w:t xml:space="preserve"> и в речи.</w:t>
      </w:r>
      <w:r w:rsidRPr="005A2EE8">
        <w:rPr>
          <w:sz w:val="26"/>
          <w:szCs w:val="26"/>
        </w:rPr>
        <w:br/>
        <w:t xml:space="preserve"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 w:rsidRPr="005A2EE8">
        <w:rPr>
          <w:sz w:val="26"/>
          <w:szCs w:val="26"/>
        </w:rPr>
        <w:t>Ромен</w:t>
      </w:r>
      <w:proofErr w:type="spellEnd"/>
      <w:r w:rsidRPr="005A2EE8">
        <w:rPr>
          <w:sz w:val="26"/>
          <w:szCs w:val="26"/>
        </w:rPr>
        <w:t xml:space="preserve"> Роллан, каждый </w:t>
      </w:r>
      <w:proofErr w:type="gramStart"/>
      <w:r w:rsidRPr="005A2EE8">
        <w:rPr>
          <w:sz w:val="26"/>
          <w:szCs w:val="26"/>
        </w:rPr>
        <w:t>из</w:t>
      </w:r>
      <w:proofErr w:type="gramEnd"/>
      <w:r w:rsidRPr="005A2EE8">
        <w:rPr>
          <w:sz w:val="26"/>
          <w:szCs w:val="26"/>
        </w:rPr>
        <w:t xml:space="preserve"> которых знал не один иностранный язык, рекомендуют всем будущим полиглотам музыку.</w:t>
      </w:r>
      <w:r w:rsidRPr="005A2EE8">
        <w:rPr>
          <w:sz w:val="26"/>
          <w:szCs w:val="26"/>
        </w:rPr>
        <w:br/>
      </w:r>
      <w:r w:rsidRPr="005A2EE8">
        <w:rPr>
          <w:rStyle w:val="a6"/>
          <w:sz w:val="26"/>
          <w:szCs w:val="26"/>
        </w:rPr>
        <w:t>Внимание, мудрые родители будущих журналистов и переводчиков! Вначале было Слово, но ещё раньше был Звук.</w:t>
      </w:r>
    </w:p>
    <w:p w:rsidR="00F3735A" w:rsidRPr="005A2EE8" w:rsidRDefault="00F3735A" w:rsidP="00843321">
      <w:pPr>
        <w:pStyle w:val="a3"/>
        <w:shd w:val="clear" w:color="auto" w:fill="FFFFFF"/>
        <w:spacing w:before="107" w:beforeAutospacing="0" w:after="0" w:afterAutospacing="0"/>
        <w:ind w:firstLine="567"/>
        <w:rPr>
          <w:sz w:val="26"/>
          <w:szCs w:val="26"/>
        </w:rPr>
      </w:pPr>
      <w:r w:rsidRPr="005A2EE8">
        <w:rPr>
          <w:rStyle w:val="a6"/>
          <w:sz w:val="26"/>
          <w:szCs w:val="26"/>
        </w:rPr>
        <w:t>5. Музыка структурна и иерархична:</w:t>
      </w:r>
      <w:r w:rsidRPr="005A2EE8">
        <w:rPr>
          <w:sz w:val="26"/>
          <w:szCs w:val="26"/>
        </w:rPr>
        <w:t> 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 Стихийное понимание музыкальной иерархии облегчает понимание компьютера, тоже сплошь иерархичного и структурного.</w:t>
      </w:r>
      <w:r w:rsidRPr="005A2EE8">
        <w:rPr>
          <w:sz w:val="26"/>
          <w:szCs w:val="26"/>
        </w:rPr>
        <w:br/>
        <w:t xml:space="preserve">Психологи доказали, что маленькие музыканты, ученики знаменитого </w:t>
      </w:r>
      <w:proofErr w:type="spellStart"/>
      <w:r w:rsidRPr="005A2EE8">
        <w:rPr>
          <w:sz w:val="26"/>
          <w:szCs w:val="26"/>
        </w:rPr>
        <w:t>Шиничи</w:t>
      </w:r>
      <w:proofErr w:type="spellEnd"/>
      <w:r w:rsidRPr="005A2EE8">
        <w:rPr>
          <w:sz w:val="26"/>
          <w:szCs w:val="26"/>
        </w:rPr>
        <w:t xml:space="preserve"> </w:t>
      </w:r>
      <w:proofErr w:type="spellStart"/>
      <w:r w:rsidRPr="005A2EE8">
        <w:rPr>
          <w:sz w:val="26"/>
          <w:szCs w:val="26"/>
        </w:rPr>
        <w:t>Сузуки</w:t>
      </w:r>
      <w:proofErr w:type="spellEnd"/>
      <w:r w:rsidRPr="005A2EE8">
        <w:rPr>
          <w:sz w:val="26"/>
          <w:szCs w:val="26"/>
        </w:rPr>
        <w:t>, если даже не слишком преуспели в развитии музыкал</w:t>
      </w:r>
      <w:r w:rsidR="00C92262" w:rsidRPr="005A2EE8">
        <w:rPr>
          <w:sz w:val="26"/>
          <w:szCs w:val="26"/>
        </w:rPr>
        <w:t>ьного слуха и памяти, зато обош</w:t>
      </w:r>
      <w:r w:rsidRPr="005A2EE8">
        <w:rPr>
          <w:sz w:val="26"/>
          <w:szCs w:val="26"/>
        </w:rPr>
        <w:t>ли своих сверстников по уровню структурного мышления.</w:t>
      </w:r>
    </w:p>
    <w:p w:rsidR="00F3735A" w:rsidRPr="005A2EE8" w:rsidRDefault="00F3735A" w:rsidP="00843321">
      <w:pPr>
        <w:pStyle w:val="a3"/>
        <w:shd w:val="clear" w:color="auto" w:fill="FFFFFF"/>
        <w:spacing w:before="107" w:beforeAutospacing="0" w:after="0" w:afterAutospacing="0"/>
        <w:rPr>
          <w:sz w:val="26"/>
          <w:szCs w:val="26"/>
        </w:rPr>
      </w:pPr>
      <w:r w:rsidRPr="005A2EE8">
        <w:rPr>
          <w:rStyle w:val="a6"/>
          <w:sz w:val="26"/>
          <w:szCs w:val="26"/>
        </w:rPr>
        <w:lastRenderedPageBreak/>
        <w:t xml:space="preserve">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</w:t>
      </w:r>
      <w:proofErr w:type="spellStart"/>
      <w:r w:rsidRPr="005A2EE8">
        <w:rPr>
          <w:rStyle w:val="a6"/>
          <w:sz w:val="26"/>
          <w:szCs w:val="26"/>
        </w:rPr>
        <w:t>Microsoft</w:t>
      </w:r>
      <w:proofErr w:type="spellEnd"/>
      <w:r w:rsidRPr="005A2EE8">
        <w:rPr>
          <w:rStyle w:val="a6"/>
          <w:sz w:val="26"/>
          <w:szCs w:val="26"/>
        </w:rPr>
        <w:t xml:space="preserve"> предпочитает сотрудников с музыкальным образованием.</w:t>
      </w:r>
    </w:p>
    <w:p w:rsidR="00F3735A" w:rsidRPr="005A2EE8" w:rsidRDefault="00F3735A" w:rsidP="00843321">
      <w:pPr>
        <w:pStyle w:val="a3"/>
        <w:shd w:val="clear" w:color="auto" w:fill="FFFFFF"/>
        <w:spacing w:before="107" w:beforeAutospacing="0" w:after="0" w:afterAutospacing="0"/>
        <w:ind w:firstLine="567"/>
        <w:rPr>
          <w:sz w:val="26"/>
          <w:szCs w:val="26"/>
        </w:rPr>
      </w:pPr>
      <w:r w:rsidRPr="005A2EE8">
        <w:rPr>
          <w:rStyle w:val="a6"/>
          <w:sz w:val="26"/>
          <w:szCs w:val="26"/>
        </w:rPr>
        <w:t>6. Музыкальные занятия развивают навыки общения или, как их сегодня называют, коммуникативные навыки.</w:t>
      </w:r>
      <w:r w:rsidRPr="005A2EE8">
        <w:rPr>
          <w:sz w:val="26"/>
          <w:szCs w:val="26"/>
        </w:rPr>
        <w:t xml:space="preserve"> За годы учёбы ребёнок-музыкант познакомится с галантным и дружественным Моцартом, </w:t>
      </w:r>
      <w:proofErr w:type="gramStart"/>
      <w:r w:rsidRPr="005A2EE8">
        <w:rPr>
          <w:sz w:val="26"/>
          <w:szCs w:val="26"/>
        </w:rPr>
        <w:t>ершистым</w:t>
      </w:r>
      <w:proofErr w:type="gramEnd"/>
      <w:r w:rsidRPr="005A2EE8">
        <w:rPr>
          <w:sz w:val="26"/>
          <w:szCs w:val="26"/>
        </w:rPr>
        <w:t xml:space="preserve"> и </w:t>
      </w:r>
      <w:proofErr w:type="spellStart"/>
      <w:r w:rsidRPr="005A2EE8">
        <w:rPr>
          <w:sz w:val="26"/>
          <w:szCs w:val="26"/>
        </w:rPr>
        <w:t>атлетичным</w:t>
      </w:r>
      <w:proofErr w:type="spellEnd"/>
      <w:r w:rsidRPr="005A2EE8">
        <w:rPr>
          <w:sz w:val="26"/>
          <w:szCs w:val="26"/>
        </w:rPr>
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</w:t>
      </w:r>
      <w:r w:rsidRPr="005A2EE8">
        <w:rPr>
          <w:sz w:val="26"/>
          <w:szCs w:val="26"/>
        </w:rPr>
        <w:br/>
        <w:t>Теперь остаётся один шаг до таланта менеджера. Ведь для него едва ли не главное – понимать людей и, пользуясь своим пониманием, управлять ими. </w:t>
      </w:r>
    </w:p>
    <w:p w:rsidR="00F3735A" w:rsidRPr="005A2EE8" w:rsidRDefault="00F3735A" w:rsidP="00843321">
      <w:pPr>
        <w:pStyle w:val="a3"/>
        <w:shd w:val="clear" w:color="auto" w:fill="FFFFFF"/>
        <w:spacing w:before="107" w:beforeAutospacing="0" w:after="0" w:afterAutospacing="0"/>
        <w:rPr>
          <w:sz w:val="26"/>
          <w:szCs w:val="26"/>
        </w:rPr>
      </w:pPr>
      <w:r w:rsidRPr="005A2EE8">
        <w:rPr>
          <w:rStyle w:val="a6"/>
          <w:sz w:val="26"/>
          <w:szCs w:val="26"/>
        </w:rPr>
        <w:t xml:space="preserve">Внимание, амбициозные родители будущих основателей </w:t>
      </w:r>
      <w:proofErr w:type="spellStart"/>
      <w:proofErr w:type="gramStart"/>
      <w:r w:rsidRPr="005A2EE8">
        <w:rPr>
          <w:rStyle w:val="a6"/>
          <w:sz w:val="26"/>
          <w:szCs w:val="26"/>
        </w:rPr>
        <w:t>бизнес-империй</w:t>
      </w:r>
      <w:proofErr w:type="spellEnd"/>
      <w:proofErr w:type="gramEnd"/>
      <w:r w:rsidRPr="005A2EE8">
        <w:rPr>
          <w:rStyle w:val="a6"/>
          <w:sz w:val="26"/>
          <w:szCs w:val="26"/>
        </w:rPr>
        <w:t>! Музыка ведет от сердца к сердцу, и самое грозное оружие топ-менеджера – обезоруживающая улыбка «хорошего парня».</w:t>
      </w:r>
    </w:p>
    <w:p w:rsidR="00F3735A" w:rsidRPr="005A2EE8" w:rsidRDefault="00F3735A" w:rsidP="00843321">
      <w:pPr>
        <w:pStyle w:val="a3"/>
        <w:shd w:val="clear" w:color="auto" w:fill="FFFFFF"/>
        <w:spacing w:before="107" w:beforeAutospacing="0" w:after="0" w:afterAutospacing="0"/>
        <w:ind w:firstLine="567"/>
        <w:rPr>
          <w:sz w:val="26"/>
          <w:szCs w:val="26"/>
        </w:rPr>
      </w:pPr>
      <w:r w:rsidRPr="005A2EE8">
        <w:rPr>
          <w:rStyle w:val="a6"/>
          <w:sz w:val="26"/>
          <w:szCs w:val="26"/>
        </w:rPr>
        <w:t>7. Музыканты мягкосердечны и одновременно мужественны. </w:t>
      </w:r>
      <w:r w:rsidRPr="005A2EE8">
        <w:rPr>
          <w:sz w:val="26"/>
          <w:szCs w:val="26"/>
        </w:rPr>
        <w:t>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  мужественным.</w:t>
      </w:r>
    </w:p>
    <w:p w:rsidR="00F3735A" w:rsidRPr="005A2EE8" w:rsidRDefault="00F3735A" w:rsidP="00843321">
      <w:pPr>
        <w:pStyle w:val="a3"/>
        <w:shd w:val="clear" w:color="auto" w:fill="FFFFFF"/>
        <w:spacing w:before="107" w:beforeAutospacing="0" w:after="0" w:afterAutospacing="0"/>
        <w:rPr>
          <w:sz w:val="26"/>
          <w:szCs w:val="26"/>
        </w:rPr>
      </w:pPr>
      <w:r w:rsidRPr="005A2EE8">
        <w:rPr>
          <w:rStyle w:val="a6"/>
          <w:sz w:val="26"/>
          <w:szCs w:val="26"/>
        </w:rPr>
        <w:t>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</w:p>
    <w:p w:rsidR="00F3735A" w:rsidRPr="005A2EE8" w:rsidRDefault="00F3735A" w:rsidP="00843321">
      <w:pPr>
        <w:pStyle w:val="a3"/>
        <w:shd w:val="clear" w:color="auto" w:fill="FFFFFF"/>
        <w:spacing w:before="107" w:beforeAutospacing="0" w:after="0" w:afterAutospacing="0"/>
        <w:ind w:firstLine="567"/>
        <w:rPr>
          <w:sz w:val="26"/>
          <w:szCs w:val="26"/>
        </w:rPr>
      </w:pPr>
      <w:r w:rsidRPr="005A2EE8">
        <w:rPr>
          <w:rStyle w:val="a6"/>
          <w:sz w:val="26"/>
          <w:szCs w:val="26"/>
        </w:rPr>
        <w:t>8. Занятия музыкой приучают «включаться по команде»</w:t>
      </w:r>
      <w:r w:rsidRPr="005A2EE8">
        <w:rPr>
          <w:sz w:val="26"/>
          <w:szCs w:val="26"/>
        </w:rPr>
        <w:t xml:space="preserve">. Музыканты меньше боятся страшного слова </w:t>
      </w:r>
      <w:proofErr w:type="spellStart"/>
      <w:r w:rsidRPr="005A2EE8">
        <w:rPr>
          <w:sz w:val="26"/>
          <w:szCs w:val="26"/>
        </w:rPr>
        <w:t>deadline</w:t>
      </w:r>
      <w:proofErr w:type="spellEnd"/>
      <w:r w:rsidRPr="005A2EE8">
        <w:rPr>
          <w:sz w:val="26"/>
          <w:szCs w:val="26"/>
        </w:rPr>
        <w:t xml:space="preserve"> – срок сдачи работы. В музыкальной школе нельзя перенести на 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  <w:r w:rsidRPr="005A2EE8">
        <w:rPr>
          <w:sz w:val="26"/>
          <w:szCs w:val="26"/>
        </w:rPr>
        <w:br/>
      </w:r>
      <w:r w:rsidRPr="005A2EE8">
        <w:rPr>
          <w:rStyle w:val="a6"/>
          <w:sz w:val="26"/>
          <w:szCs w:val="26"/>
        </w:rPr>
        <w:t>Внимание, беспокойные родители! Музыкальные занятия в детстве – это максимальная выдержка и артистизм на всю жизнь.</w:t>
      </w:r>
    </w:p>
    <w:p w:rsidR="00F3735A" w:rsidRPr="005A2EE8" w:rsidRDefault="00F3735A" w:rsidP="00843321">
      <w:pPr>
        <w:pStyle w:val="a3"/>
        <w:shd w:val="clear" w:color="auto" w:fill="FFFFFF"/>
        <w:spacing w:before="107" w:beforeAutospacing="0" w:after="0" w:afterAutospacing="0"/>
        <w:ind w:firstLine="567"/>
        <w:rPr>
          <w:sz w:val="26"/>
          <w:szCs w:val="26"/>
        </w:rPr>
      </w:pPr>
      <w:r w:rsidRPr="005A2EE8">
        <w:rPr>
          <w:rStyle w:val="a6"/>
          <w:sz w:val="26"/>
          <w:szCs w:val="26"/>
        </w:rPr>
        <w:t>9. Музыкальные занятия воспитывают маленьких «цезарей», умеющих делать много дел сразу</w:t>
      </w:r>
      <w:r w:rsidRPr="005A2EE8">
        <w:rPr>
          <w:sz w:val="26"/>
          <w:szCs w:val="26"/>
        </w:rPr>
        <w:t>.</w:t>
      </w:r>
      <w:r w:rsidR="007C3726" w:rsidRPr="005A2EE8">
        <w:rPr>
          <w:sz w:val="26"/>
          <w:szCs w:val="26"/>
        </w:rPr>
        <w:t xml:space="preserve"> </w:t>
      </w:r>
      <w:r w:rsidRPr="005A2EE8">
        <w:rPr>
          <w:sz w:val="26"/>
          <w:szCs w:val="26"/>
        </w:rPr>
        <w:t>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</w:t>
      </w:r>
      <w:r w:rsidRPr="005A2EE8">
        <w:rPr>
          <w:sz w:val="26"/>
          <w:szCs w:val="26"/>
        </w:rPr>
        <w:br/>
        <w:t>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жить в нескольких направлениях.</w:t>
      </w:r>
      <w:r w:rsidRPr="005A2EE8">
        <w:rPr>
          <w:sz w:val="26"/>
          <w:szCs w:val="26"/>
        </w:rPr>
        <w:br/>
      </w:r>
      <w:r w:rsidRPr="005A2EE8">
        <w:rPr>
          <w:rStyle w:val="a6"/>
          <w:sz w:val="26"/>
          <w:szCs w:val="26"/>
        </w:rPr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</w:p>
    <w:p w:rsidR="00F3735A" w:rsidRPr="005A2EE8" w:rsidRDefault="00F3735A" w:rsidP="00843321">
      <w:pPr>
        <w:pStyle w:val="a3"/>
        <w:shd w:val="clear" w:color="auto" w:fill="FFFFFF"/>
        <w:spacing w:before="107" w:beforeAutospacing="0" w:after="0" w:afterAutospacing="0"/>
        <w:ind w:firstLine="567"/>
        <w:rPr>
          <w:sz w:val="26"/>
          <w:szCs w:val="26"/>
        </w:rPr>
      </w:pPr>
      <w:r w:rsidRPr="005A2EE8">
        <w:rPr>
          <w:rStyle w:val="a6"/>
          <w:sz w:val="26"/>
          <w:szCs w:val="26"/>
        </w:rPr>
        <w:t>10. И, наконец, музыка – наилучший путь к жизненному успеху.</w:t>
      </w:r>
      <w:r w:rsidRPr="005A2EE8">
        <w:rPr>
          <w:sz w:val="26"/>
          <w:szCs w:val="26"/>
        </w:rPr>
        <w:t> Почему?</w:t>
      </w:r>
      <w:r w:rsidRPr="005A2EE8">
        <w:rPr>
          <w:sz w:val="26"/>
          <w:szCs w:val="26"/>
        </w:rPr>
        <w:br/>
        <w:t>Немудрено, что музыкальным прошлым отмечены многие знаменитости:</w:t>
      </w:r>
      <w:r w:rsidRPr="005A2EE8">
        <w:rPr>
          <w:sz w:val="26"/>
          <w:szCs w:val="26"/>
        </w:rPr>
        <w:br/>
      </w:r>
      <w:r w:rsidRPr="005A2EE8">
        <w:rPr>
          <w:sz w:val="26"/>
          <w:szCs w:val="26"/>
        </w:rPr>
        <w:lastRenderedPageBreak/>
        <w:t>- Агата Кристи свой первый рассказ написала о том, почему ей трудно играть на фортепиано на сцене;</w:t>
      </w:r>
    </w:p>
    <w:p w:rsidR="00F3735A" w:rsidRPr="005A2EE8" w:rsidRDefault="00F3735A" w:rsidP="00843321">
      <w:pPr>
        <w:pStyle w:val="a3"/>
        <w:shd w:val="clear" w:color="auto" w:fill="FFFFFF"/>
        <w:spacing w:before="107" w:beforeAutospacing="0" w:after="0" w:afterAutospacing="0"/>
        <w:rPr>
          <w:sz w:val="26"/>
          <w:szCs w:val="26"/>
        </w:rPr>
      </w:pPr>
      <w:r w:rsidRPr="005A2EE8">
        <w:rPr>
          <w:sz w:val="26"/>
          <w:szCs w:val="26"/>
        </w:rPr>
        <w:t xml:space="preserve">- </w:t>
      </w:r>
      <w:proofErr w:type="spellStart"/>
      <w:r w:rsidRPr="005A2EE8">
        <w:rPr>
          <w:sz w:val="26"/>
          <w:szCs w:val="26"/>
        </w:rPr>
        <w:t>Кондолиза</w:t>
      </w:r>
      <w:proofErr w:type="spellEnd"/>
      <w:r w:rsidRPr="005A2EE8">
        <w:rPr>
          <w:sz w:val="26"/>
          <w:szCs w:val="26"/>
        </w:rPr>
        <w:t xml:space="preserve"> </w:t>
      </w:r>
      <w:proofErr w:type="spellStart"/>
      <w:r w:rsidRPr="005A2EE8">
        <w:rPr>
          <w:sz w:val="26"/>
          <w:szCs w:val="26"/>
        </w:rPr>
        <w:t>Райс</w:t>
      </w:r>
      <w:proofErr w:type="spellEnd"/>
      <w:r w:rsidRPr="005A2EE8">
        <w:rPr>
          <w:sz w:val="26"/>
          <w:szCs w:val="26"/>
        </w:rPr>
        <w:t xml:space="preserve">, напротив, больше всего любит играть на публике в своём </w:t>
      </w:r>
      <w:r w:rsidR="00C92262" w:rsidRPr="005A2EE8">
        <w:rPr>
          <w:sz w:val="26"/>
          <w:szCs w:val="26"/>
        </w:rPr>
        <w:t>ослепительном концертном платье;</w:t>
      </w:r>
    </w:p>
    <w:p w:rsidR="00F3735A" w:rsidRPr="005A2EE8" w:rsidRDefault="00F3735A" w:rsidP="00843321">
      <w:pPr>
        <w:pStyle w:val="a3"/>
        <w:shd w:val="clear" w:color="auto" w:fill="FFFFFF"/>
        <w:spacing w:before="107" w:beforeAutospacing="0" w:after="0" w:afterAutospacing="0"/>
        <w:rPr>
          <w:sz w:val="26"/>
          <w:szCs w:val="26"/>
        </w:rPr>
      </w:pPr>
      <w:r w:rsidRPr="005A2EE8">
        <w:rPr>
          <w:sz w:val="26"/>
          <w:szCs w:val="26"/>
        </w:rPr>
        <w:t>- Билл Клинтон уверен, что без саксофона никогда не стал бы президентом.</w:t>
      </w:r>
    </w:p>
    <w:p w:rsidR="009C3773" w:rsidRPr="005A2EE8" w:rsidRDefault="00F3735A" w:rsidP="00843321">
      <w:pPr>
        <w:pStyle w:val="a3"/>
        <w:shd w:val="clear" w:color="auto" w:fill="FFFFFF"/>
        <w:spacing w:before="107" w:beforeAutospacing="0" w:after="0" w:afterAutospacing="0"/>
        <w:rPr>
          <w:sz w:val="26"/>
          <w:szCs w:val="26"/>
        </w:rPr>
      </w:pPr>
      <w:r w:rsidRPr="005A2EE8">
        <w:rPr>
          <w:sz w:val="26"/>
          <w:szCs w:val="26"/>
        </w:rPr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 их вдохновляющему примеру.</w:t>
      </w:r>
    </w:p>
    <w:p w:rsidR="009C3773" w:rsidRDefault="009C3773" w:rsidP="00843321">
      <w:pPr>
        <w:rPr>
          <w:rFonts w:ascii="Times New Roman" w:hAnsi="Times New Roman" w:cs="Times New Roman"/>
          <w:sz w:val="24"/>
          <w:szCs w:val="24"/>
        </w:rPr>
      </w:pPr>
    </w:p>
    <w:p w:rsidR="00843321" w:rsidRDefault="00843321" w:rsidP="00843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интересны следующие фильмы:</w:t>
      </w:r>
    </w:p>
    <w:p w:rsidR="009C3773" w:rsidRPr="00A1191B" w:rsidRDefault="00843321" w:rsidP="009C3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773" w:rsidRPr="00A1191B">
        <w:rPr>
          <w:rFonts w:ascii="Times New Roman" w:hAnsi="Times New Roman" w:cs="Times New Roman"/>
          <w:sz w:val="24"/>
          <w:szCs w:val="24"/>
        </w:rPr>
        <w:t>Почему детей необходимо обучать музыке?</w:t>
      </w:r>
    </w:p>
    <w:p w:rsidR="009C3773" w:rsidRDefault="008741E9" w:rsidP="009C3773">
      <w:hyperlink r:id="rId14" w:history="1">
        <w:r w:rsidR="009C3773" w:rsidRPr="00C97BC6">
          <w:rPr>
            <w:rStyle w:val="a7"/>
          </w:rPr>
          <w:t>https://www.youtube.com/watch?v=35Zgdamb6jo&amp;ab_channel=EchoBravo2</w:t>
        </w:r>
      </w:hyperlink>
    </w:p>
    <w:p w:rsidR="009C3773" w:rsidRPr="00833129" w:rsidRDefault="00843321" w:rsidP="009C3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773" w:rsidRPr="00833129">
        <w:rPr>
          <w:rFonts w:ascii="Times New Roman" w:hAnsi="Times New Roman" w:cs="Times New Roman"/>
          <w:sz w:val="24"/>
          <w:szCs w:val="24"/>
        </w:rPr>
        <w:t>Стоит ли обучать ребенка музыке?</w:t>
      </w:r>
    </w:p>
    <w:p w:rsidR="009C3773" w:rsidRDefault="008741E9" w:rsidP="009C3773">
      <w:hyperlink r:id="rId15" w:history="1">
        <w:r w:rsidR="009C3773" w:rsidRPr="00C97BC6">
          <w:rPr>
            <w:rStyle w:val="a7"/>
          </w:rPr>
          <w:t>https://www.youtube.com/watch?v=1P3XyAMX5lk&amp;ab_channel=OlegPereverzev</w:t>
        </w:r>
      </w:hyperlink>
    </w:p>
    <w:p w:rsidR="009C3773" w:rsidRDefault="009C3773" w:rsidP="009C3773">
      <w:pPr>
        <w:pStyle w:val="a3"/>
        <w:shd w:val="clear" w:color="auto" w:fill="FFFFFF"/>
        <w:spacing w:before="107" w:beforeAutospacing="0" w:after="161" w:afterAutospacing="0"/>
        <w:jc w:val="both"/>
      </w:pPr>
    </w:p>
    <w:p w:rsidR="005B4FA6" w:rsidRDefault="005B4FA6" w:rsidP="007C3726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B4FA6" w:rsidRDefault="00136197" w:rsidP="00136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Подготовлено с использованием материалов </w:t>
      </w:r>
      <w:proofErr w:type="spellStart"/>
      <w:r w:rsidR="005B4FA6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5B4F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FA6" w:rsidRDefault="005B4FA6" w:rsidP="007C3726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B4FA6" w:rsidRDefault="005B4FA6" w:rsidP="007C3726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7C3726" w:rsidRDefault="007C3726" w:rsidP="009C3773">
      <w:pPr>
        <w:pStyle w:val="a3"/>
        <w:shd w:val="clear" w:color="auto" w:fill="FFFFFF"/>
        <w:spacing w:before="107" w:beforeAutospacing="0" w:after="161" w:afterAutospacing="0"/>
        <w:jc w:val="both"/>
      </w:pPr>
    </w:p>
    <w:p w:rsidR="00843321" w:rsidRDefault="00843321" w:rsidP="009C3773">
      <w:pPr>
        <w:pStyle w:val="a3"/>
        <w:shd w:val="clear" w:color="auto" w:fill="FFFFFF"/>
        <w:spacing w:before="107" w:beforeAutospacing="0" w:after="161" w:afterAutospacing="0"/>
        <w:jc w:val="both"/>
      </w:pPr>
    </w:p>
    <w:p w:rsidR="00843321" w:rsidRDefault="00843321" w:rsidP="009C3773">
      <w:pPr>
        <w:pStyle w:val="a3"/>
        <w:shd w:val="clear" w:color="auto" w:fill="FFFFFF"/>
        <w:spacing w:before="107" w:beforeAutospacing="0" w:after="161" w:afterAutospacing="0"/>
        <w:jc w:val="both"/>
      </w:pPr>
    </w:p>
    <w:p w:rsidR="00843321" w:rsidRPr="009C3773" w:rsidRDefault="00843321" w:rsidP="009C3773">
      <w:pPr>
        <w:pStyle w:val="a3"/>
        <w:shd w:val="clear" w:color="auto" w:fill="FFFFFF"/>
        <w:spacing w:before="107" w:beforeAutospacing="0" w:after="161" w:afterAutospacing="0"/>
        <w:jc w:val="both"/>
      </w:pPr>
    </w:p>
    <w:sectPr w:rsidR="00843321" w:rsidRPr="009C3773" w:rsidSect="0045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11D"/>
    <w:multiLevelType w:val="multilevel"/>
    <w:tmpl w:val="C02C12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86B1D"/>
    <w:multiLevelType w:val="multilevel"/>
    <w:tmpl w:val="E6C81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971A7"/>
    <w:multiLevelType w:val="multilevel"/>
    <w:tmpl w:val="D6681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055C5"/>
    <w:multiLevelType w:val="multilevel"/>
    <w:tmpl w:val="3DAA2C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27D75"/>
    <w:multiLevelType w:val="hybridMultilevel"/>
    <w:tmpl w:val="AA8A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2256B"/>
    <w:multiLevelType w:val="multilevel"/>
    <w:tmpl w:val="4646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14033"/>
    <w:multiLevelType w:val="multilevel"/>
    <w:tmpl w:val="490E1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264B05"/>
    <w:multiLevelType w:val="multilevel"/>
    <w:tmpl w:val="0060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336F0C"/>
    <w:multiLevelType w:val="multilevel"/>
    <w:tmpl w:val="F3326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101F7"/>
    <w:rsid w:val="000101F7"/>
    <w:rsid w:val="00136197"/>
    <w:rsid w:val="00292F89"/>
    <w:rsid w:val="002F0BEF"/>
    <w:rsid w:val="00450008"/>
    <w:rsid w:val="004639E5"/>
    <w:rsid w:val="005A2EE8"/>
    <w:rsid w:val="005B4FA6"/>
    <w:rsid w:val="00654EDA"/>
    <w:rsid w:val="006A63CE"/>
    <w:rsid w:val="007B12F6"/>
    <w:rsid w:val="007C3726"/>
    <w:rsid w:val="00833129"/>
    <w:rsid w:val="00843321"/>
    <w:rsid w:val="008741E9"/>
    <w:rsid w:val="008D5314"/>
    <w:rsid w:val="008F441D"/>
    <w:rsid w:val="009179A3"/>
    <w:rsid w:val="009C3773"/>
    <w:rsid w:val="00A1191B"/>
    <w:rsid w:val="00C337C9"/>
    <w:rsid w:val="00C92262"/>
    <w:rsid w:val="00D122D1"/>
    <w:rsid w:val="00D22098"/>
    <w:rsid w:val="00E45B8F"/>
    <w:rsid w:val="00EF235F"/>
    <w:rsid w:val="00F3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08"/>
  </w:style>
  <w:style w:type="paragraph" w:styleId="1">
    <w:name w:val="heading 1"/>
    <w:basedOn w:val="a"/>
    <w:link w:val="10"/>
    <w:uiPriority w:val="9"/>
    <w:qFormat/>
    <w:rsid w:val="00010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1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1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1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10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101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0101F7"/>
    <w:rPr>
      <w:i/>
      <w:iCs/>
    </w:rPr>
  </w:style>
  <w:style w:type="character" w:styleId="a6">
    <w:name w:val="Strong"/>
    <w:basedOn w:val="a0"/>
    <w:uiPriority w:val="22"/>
    <w:qFormat/>
    <w:rsid w:val="000101F7"/>
    <w:rPr>
      <w:b/>
      <w:bCs/>
    </w:rPr>
  </w:style>
  <w:style w:type="character" w:styleId="a7">
    <w:name w:val="Hyperlink"/>
    <w:basedOn w:val="a0"/>
    <w:uiPriority w:val="99"/>
    <w:unhideWhenUsed/>
    <w:rsid w:val="008F441D"/>
    <w:rPr>
      <w:color w:val="0000FF"/>
      <w:u w:val="single"/>
    </w:rPr>
  </w:style>
  <w:style w:type="paragraph" w:customStyle="1" w:styleId="c1">
    <w:name w:val="c1"/>
    <w:basedOn w:val="a"/>
    <w:rsid w:val="00C9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2262"/>
  </w:style>
  <w:style w:type="paragraph" w:styleId="a8">
    <w:name w:val="List Paragraph"/>
    <w:basedOn w:val="a"/>
    <w:uiPriority w:val="34"/>
    <w:qFormat/>
    <w:rsid w:val="009C37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1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2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0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1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aretskaya.ru/proper-nutrition-every-day/narisovat-udivitelnyi-mir-sozdannyi-chelovekom-narisovat.html" TargetMode="External"/><Relationship Id="rId13" Type="http://schemas.openxmlformats.org/officeDocument/2006/relationships/hyperlink" Target="https://azaretskaya.ru/porridge-and-cereals/plan-konspekt-zanyatiya-podgotovitelnaya-gruppa-na-temu-lyublyu-berezk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aretskaya.ru/diet-in-diseases-of-the/risuem-elochku-vtoraya-mladshaya-gruppa-aktualnost-dannoi-ood-obuslovlena.html" TargetMode="External"/><Relationship Id="rId12" Type="http://schemas.openxmlformats.org/officeDocument/2006/relationships/hyperlink" Target="https://azaretskaya.ru/herbs-for-weight-loss/klub-elitnyh-polzovatelei-nachalo-tvorcheskoi-karery-seriy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zaretskaya.ru/calorie-ready-meals/elementom-kompozicii-hudozhestvennogo-proizvedeniya-ne-yavlyaetsya.html" TargetMode="External"/><Relationship Id="rId11" Type="http://schemas.openxmlformats.org/officeDocument/2006/relationships/hyperlink" Target="https://azaretskaya.ru/diet-meals/kakie-byvayut-energii-v-cheloveke-energetika-cheloveka-silnaya-i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1P3XyAMX5lk&amp;ab_channel=OlegPereverzev" TargetMode="External"/><Relationship Id="rId10" Type="http://schemas.openxmlformats.org/officeDocument/2006/relationships/hyperlink" Target="https://azaretskaya.ru/exercises-for-belly/vliyanie-repertuara-na-uchebno-vospitatelnyi-proce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aretskaya.ru/diet-meals/duhovnyi-mir-geroev-rasskaza-bezhin-lug-krestyanskii-mir-v-rasskaze-turgeneva.html" TargetMode="External"/><Relationship Id="rId14" Type="http://schemas.openxmlformats.org/officeDocument/2006/relationships/hyperlink" Target="https://www.youtube.com/watch?v=35Zgdamb6jo&amp;ab_channel=EchoBravo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21</cp:revision>
  <dcterms:created xsi:type="dcterms:W3CDTF">2020-12-10T06:13:00Z</dcterms:created>
  <dcterms:modified xsi:type="dcterms:W3CDTF">2020-12-14T04:23:00Z</dcterms:modified>
</cp:coreProperties>
</file>