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B" w:rsidRPr="008C51CA" w:rsidRDefault="00876A1B" w:rsidP="00876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</w:rPr>
        <w:t xml:space="preserve"> НА РЕШЕНИЕ</w:t>
      </w:r>
    </w:p>
    <w:p w:rsidR="00876A1B" w:rsidRPr="008C51CA" w:rsidRDefault="00876A1B" w:rsidP="00876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ЗАДАЧ ОСНОВНОЙ ОБРАЗОВАТЕЛЬНОЙ ПРОГРАММЫ ДЕТСКОГО САДА</w:t>
      </w:r>
    </w:p>
    <w:p w:rsidR="00876A1B" w:rsidRPr="008C51CA" w:rsidRDefault="00876A1B" w:rsidP="00876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</w:p>
    <w:p w:rsidR="00876A1B" w:rsidRPr="008C51CA" w:rsidRDefault="00876A1B" w:rsidP="00876A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1CA">
        <w:rPr>
          <w:rFonts w:ascii="Times New Roman" w:hAnsi="Times New Roman" w:cs="Times New Roman"/>
          <w:sz w:val="24"/>
          <w:szCs w:val="24"/>
        </w:rPr>
        <w:t>«ВИРТУАЛЬНЫЙ ДЕТСКИЙ САД «ПЛАНЕТА ДЕТСТВА»</w:t>
      </w:r>
    </w:p>
    <w:p w:rsidR="00876A1B" w:rsidRPr="008C51CA" w:rsidRDefault="00876A1B" w:rsidP="00876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1B" w:rsidRPr="00062858" w:rsidRDefault="00876A1B" w:rsidP="00876A1B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:rsidR="00876A1B" w:rsidRPr="00FB3BF3" w:rsidRDefault="00876A1B" w:rsidP="00876A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ля детей </w:t>
      </w:r>
      <w:r>
        <w:rPr>
          <w:rFonts w:ascii="Times New Roman" w:hAnsi="Times New Roman" w:cs="Times New Roman"/>
          <w:b/>
          <w:sz w:val="24"/>
          <w:szCs w:val="28"/>
        </w:rPr>
        <w:t>младшего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(3-4 года)</w:t>
      </w:r>
      <w:r w:rsidRPr="00FB3BF3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876A1B" w:rsidRPr="00FB3BF3" w:rsidRDefault="00876A1B" w:rsidP="00876A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3BF3">
        <w:rPr>
          <w:rFonts w:ascii="Times New Roman" w:hAnsi="Times New Roman" w:cs="Times New Roman"/>
          <w:b/>
          <w:sz w:val="24"/>
          <w:szCs w:val="28"/>
        </w:rPr>
        <w:t>тема: «</w:t>
      </w:r>
      <w:r>
        <w:rPr>
          <w:rFonts w:ascii="Times New Roman" w:hAnsi="Times New Roman" w:cs="Times New Roman"/>
          <w:b/>
          <w:sz w:val="24"/>
          <w:szCs w:val="28"/>
        </w:rPr>
        <w:t>Летят перелётные птицы</w:t>
      </w:r>
    </w:p>
    <w:p w:rsidR="00876A1B" w:rsidRDefault="00876A1B" w:rsidP="00876A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четвертая</w:t>
      </w:r>
      <w:r w:rsidRPr="00754442">
        <w:rPr>
          <w:rFonts w:ascii="Times New Roman" w:hAnsi="Times New Roman" w:cs="Times New Roman"/>
          <w:b/>
          <w:sz w:val="24"/>
          <w:szCs w:val="28"/>
        </w:rPr>
        <w:t xml:space="preserve"> неделя </w:t>
      </w:r>
      <w:r>
        <w:rPr>
          <w:rFonts w:ascii="Times New Roman" w:hAnsi="Times New Roman" w:cs="Times New Roman"/>
          <w:b/>
          <w:sz w:val="24"/>
          <w:szCs w:val="28"/>
        </w:rPr>
        <w:t>с 26.10.20г. – 30.10.20г.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76A1B" w:rsidRPr="0069402B" w:rsidTr="00394001">
        <w:tc>
          <w:tcPr>
            <w:tcW w:w="4644" w:type="dxa"/>
          </w:tcPr>
          <w:p w:rsidR="00876A1B" w:rsidRPr="0069402B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</w:tcPr>
          <w:p w:rsidR="00876A1B" w:rsidRPr="0069402B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76A1B" w:rsidRPr="0069402B" w:rsidTr="00394001">
        <w:trPr>
          <w:trHeight w:val="573"/>
        </w:trPr>
        <w:tc>
          <w:tcPr>
            <w:tcW w:w="4644" w:type="dxa"/>
          </w:tcPr>
          <w:p w:rsidR="00876A1B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76A1B" w:rsidRPr="00441CC2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3540">
              <w:rPr>
                <w:color w:val="000000"/>
                <w:shd w:val="clear" w:color="auto" w:fill="FFFFFF"/>
              </w:rPr>
              <w:t xml:space="preserve"> </w:t>
            </w:r>
            <w:r w:rsidRPr="00E3354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Беседа:</w:t>
            </w:r>
            <w:r w:rsidRPr="00E33540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  <w:r w:rsidRPr="00441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2101215</wp:posOffset>
                  </wp:positionV>
                  <wp:extent cx="1113155" cy="770890"/>
                  <wp:effectExtent l="19050" t="19050" r="10795" b="10160"/>
                  <wp:wrapThrough wrapText="bothSides">
                    <wp:wrapPolygon edited="0">
                      <wp:start x="-370" y="-534"/>
                      <wp:lineTo x="-370" y="21351"/>
                      <wp:lineTo x="21440" y="21351"/>
                      <wp:lineTo x="21440" y="-534"/>
                      <wp:lineTo x="-370" y="-534"/>
                    </wp:wrapPolygon>
                  </wp:wrapThrough>
                  <wp:docPr id="29" name="Рисунок 29" descr="acb39f9c0c68998b77069ee223b27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b39f9c0c68998b77069ee223b27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307975</wp:posOffset>
                  </wp:positionV>
                  <wp:extent cx="1015365" cy="876935"/>
                  <wp:effectExtent l="19050" t="19050" r="13335" b="18415"/>
                  <wp:wrapThrough wrapText="bothSides">
                    <wp:wrapPolygon edited="0">
                      <wp:start x="-405" y="-469"/>
                      <wp:lineTo x="-405" y="21584"/>
                      <wp:lineTo x="21478" y="21584"/>
                      <wp:lineTo x="21478" y="-469"/>
                      <wp:lineTo x="-405" y="-469"/>
                    </wp:wrapPolygon>
                  </wp:wrapThrough>
                  <wp:docPr id="28" name="Рисунок 28" descr="732081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32081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328930</wp:posOffset>
                  </wp:positionV>
                  <wp:extent cx="1209040" cy="856615"/>
                  <wp:effectExtent l="19050" t="19050" r="10160" b="19685"/>
                  <wp:wrapThrough wrapText="bothSides">
                    <wp:wrapPolygon edited="0">
                      <wp:start x="-340" y="-480"/>
                      <wp:lineTo x="-340" y="21616"/>
                      <wp:lineTo x="21441" y="21616"/>
                      <wp:lineTo x="21441" y="-480"/>
                      <wp:lineTo x="-340" y="-480"/>
                    </wp:wrapPolygon>
                  </wp:wrapThrough>
                  <wp:docPr id="27" name="Рисунок 27" descr="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1268095</wp:posOffset>
                  </wp:positionV>
                  <wp:extent cx="1218565" cy="744855"/>
                  <wp:effectExtent l="19050" t="19050" r="19685" b="17145"/>
                  <wp:wrapThrough wrapText="bothSides">
                    <wp:wrapPolygon edited="0">
                      <wp:start x="-338" y="-552"/>
                      <wp:lineTo x="-338" y="21545"/>
                      <wp:lineTo x="21611" y="21545"/>
                      <wp:lineTo x="21611" y="-552"/>
                      <wp:lineTo x="-338" y="-552"/>
                    </wp:wrapPolygon>
                  </wp:wrapThrough>
                  <wp:docPr id="26" name="Рисунок 26" descr="c86eed5ba37d40dbbbaeb8648d98f4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86eed5ba37d40dbbbaeb8648d98f4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1276350</wp:posOffset>
                  </wp:positionV>
                  <wp:extent cx="1024890" cy="737235"/>
                  <wp:effectExtent l="19050" t="19050" r="22860" b="24765"/>
                  <wp:wrapThrough wrapText="bothSides">
                    <wp:wrapPolygon edited="0">
                      <wp:start x="-401" y="-558"/>
                      <wp:lineTo x="-401" y="21767"/>
                      <wp:lineTo x="21680" y="21767"/>
                      <wp:lineTo x="21680" y="-558"/>
                      <wp:lineTo x="-401" y="-558"/>
                    </wp:wrapPolygon>
                  </wp:wrapThrough>
                  <wp:docPr id="25" name="Рисунок 25" descr="416088-e1408793088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16088-e1408793088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76A1B" w:rsidRDefault="00876A1B" w:rsidP="003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обучающий фильм о птицах и предложить ребёнку ответить ан вопросы.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птицы, которые улетают в тёплые края? (перелётные)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покрывает тело у птички? (перья)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птички улетают в тёплые края? (птицам нечем питаться в холодное время года)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перелётных пицц ты запомни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а)? (соловей, дрозд,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иволга, пеночка корольковая, зяблик и т.д.)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B" w:rsidRPr="0069402B" w:rsidTr="00394001">
        <w:trPr>
          <w:trHeight w:val="553"/>
        </w:trPr>
        <w:tc>
          <w:tcPr>
            <w:tcW w:w="4644" w:type="dxa"/>
          </w:tcPr>
          <w:p w:rsidR="00876A1B" w:rsidRDefault="00876A1B" w:rsidP="003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1760220</wp:posOffset>
                  </wp:positionV>
                  <wp:extent cx="1795145" cy="1017270"/>
                  <wp:effectExtent l="19050" t="19050" r="14605" b="11430"/>
                  <wp:wrapThrough wrapText="bothSides">
                    <wp:wrapPolygon edited="0">
                      <wp:start x="-229" y="-404"/>
                      <wp:lineTo x="-229" y="21438"/>
                      <wp:lineTo x="21547" y="21438"/>
                      <wp:lineTo x="21547" y="-404"/>
                      <wp:lineTo x="-229" y="-404"/>
                    </wp:wrapPolygon>
                  </wp:wrapThrough>
                  <wp:docPr id="24" name="Рисунок 24" descr="78738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78738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7" t="15491" r="4158" b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372110</wp:posOffset>
                  </wp:positionV>
                  <wp:extent cx="1795145" cy="1238885"/>
                  <wp:effectExtent l="19050" t="19050" r="14605" b="18415"/>
                  <wp:wrapThrough wrapText="bothSides">
                    <wp:wrapPolygon edited="0">
                      <wp:start x="-229" y="-332"/>
                      <wp:lineTo x="-229" y="21589"/>
                      <wp:lineTo x="21547" y="21589"/>
                      <wp:lineTo x="21547" y="-332"/>
                      <wp:lineTo x="-229" y="-332"/>
                    </wp:wrapPolygon>
                  </wp:wrapThrough>
                  <wp:docPr id="23" name="Рисунок 23" descr="41937_09a6c2f03d7603f119d790834d688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1937_09a6c2f03d7603f119d790834d688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3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EE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76A1B" w:rsidRPr="00406915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76A1B" w:rsidRDefault="00876A1B" w:rsidP="003940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876A1B" w:rsidRPr="00406915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15">
              <w:rPr>
                <w:rFonts w:ascii="Times New Roman" w:hAnsi="Times New Roman" w:cs="Times New Roman"/>
                <w:sz w:val="24"/>
                <w:szCs w:val="24"/>
              </w:rPr>
              <w:t>Предложить ребёнку посчитать перелётных птиц</w:t>
            </w: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3149C7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B" w:rsidRPr="0069402B" w:rsidTr="00394001">
        <w:trPr>
          <w:trHeight w:val="704"/>
        </w:trPr>
        <w:tc>
          <w:tcPr>
            <w:tcW w:w="4644" w:type="dxa"/>
          </w:tcPr>
          <w:p w:rsidR="00876A1B" w:rsidRPr="0069402B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76A1B" w:rsidRPr="0069402B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</w:rPr>
            </w:pPr>
            <w:r w:rsidRPr="00E33540">
              <w:t>1. Пальчиковая гимнастика «Солнышко проснулось»</w:t>
            </w:r>
          </w:p>
          <w:p w:rsidR="00876A1B" w:rsidRPr="0069402B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76A1B" w:rsidRPr="0069402B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76A1B" w:rsidRPr="0069402B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76A1B" w:rsidRPr="0069402B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63BAA25" wp14:editId="39FAF74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117475</wp:posOffset>
                  </wp:positionV>
                  <wp:extent cx="2117725" cy="1421130"/>
                  <wp:effectExtent l="19050" t="19050" r="15875" b="26670"/>
                  <wp:wrapThrough wrapText="bothSides">
                    <wp:wrapPolygon edited="0">
                      <wp:start x="-194" y="-290"/>
                      <wp:lineTo x="-194" y="22005"/>
                      <wp:lineTo x="21762" y="22005"/>
                      <wp:lineTo x="21762" y="-290"/>
                      <wp:lineTo x="-194" y="-290"/>
                    </wp:wrapPolygon>
                  </wp:wrapThrough>
                  <wp:docPr id="1" name="Рисунок 1" descr="C:\Users\Чебурашка\Desktop\Пллан\Гра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Чебурашка\Desktop\Пллан\Гра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66" t="6034" r="3670" b="6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421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876A1B" w:rsidRDefault="00876A1B" w:rsidP="00394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A1B" w:rsidRPr="0069402B" w:rsidRDefault="00876A1B" w:rsidP="00394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940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 </w:t>
            </w:r>
          </w:p>
          <w:p w:rsidR="00876A1B" w:rsidRDefault="00876A1B" w:rsidP="00394001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Ладошка – это солнышко,</w:t>
            </w:r>
          </w:p>
          <w:p w:rsidR="00876A1B" w:rsidRDefault="00876A1B" w:rsidP="00394001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пальчики – лучи.</w:t>
            </w:r>
          </w:p>
          <w:p w:rsidR="00876A1B" w:rsidRDefault="00876A1B" w:rsidP="00394001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Поёт о солнце скворушка,</w:t>
            </w:r>
          </w:p>
          <w:p w:rsidR="00876A1B" w:rsidRDefault="00876A1B" w:rsidP="00394001">
            <w:pPr>
              <w:pStyle w:val="a4"/>
              <w:ind w:left="74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 о нём грачи.</w:t>
            </w:r>
          </w:p>
          <w:p w:rsidR="00876A1B" w:rsidRPr="0060652C" w:rsidRDefault="00876A1B" w:rsidP="00394001">
            <w:pPr>
              <w:pStyle w:val="a4"/>
              <w:ind w:left="13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Поглаживать левую ладонь пальцами. Поочерёдно </w:t>
            </w: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поглаживать пальцы, направление движений (НД) – от кончиков пальцев к основанию.</w:t>
            </w:r>
          </w:p>
          <w:p w:rsidR="00876A1B" w:rsidRDefault="00876A1B" w:rsidP="00394001">
            <w:pPr>
              <w:pStyle w:val="a4"/>
              <w:ind w:lef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t>Сомкнуть пальцы и соединить их кончики с кончиком большого пальца («клюв закрыт»), затем сомкнутые пальцы немного приподнять, а большой палец – отпустить («клюв открыт»).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A1B" w:rsidRDefault="00876A1B" w:rsidP="0039400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милое,</w:t>
            </w:r>
          </w:p>
          <w:p w:rsidR="00876A1B" w:rsidRDefault="00876A1B" w:rsidP="0039400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своей силою!</w:t>
            </w:r>
          </w:p>
          <w:p w:rsidR="00876A1B" w:rsidRDefault="00876A1B" w:rsidP="0039400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Просыпайтесь, лучики,</w:t>
            </w:r>
          </w:p>
          <w:p w:rsidR="00876A1B" w:rsidRDefault="00876A1B" w:rsidP="0039400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Согревайтесь, рученьки.</w:t>
            </w:r>
          </w:p>
          <w:p w:rsidR="00876A1B" w:rsidRPr="0060652C" w:rsidRDefault="00876A1B" w:rsidP="00394001">
            <w:pPr>
              <w:pStyle w:val="a4"/>
              <w:ind w:left="13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Поглаживать правую ладонь пальцами левой руки. </w:t>
            </w:r>
          </w:p>
          <w:p w:rsidR="00876A1B" w:rsidRPr="0060652C" w:rsidRDefault="00876A1B" w:rsidP="00394001">
            <w:pPr>
              <w:pStyle w:val="a4"/>
              <w:ind w:left="13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растирать пальцы.</w:t>
            </w:r>
          </w:p>
          <w:p w:rsidR="00876A1B" w:rsidRPr="00876FB5" w:rsidRDefault="00876A1B" w:rsidP="00394001">
            <w:pPr>
              <w:pStyle w:val="a4"/>
              <w:ind w:lef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C">
              <w:rPr>
                <w:rFonts w:ascii="Times New Roman" w:hAnsi="Times New Roman" w:cs="Times New Roman"/>
                <w:i/>
                <w:sz w:val="24"/>
                <w:szCs w:val="24"/>
              </w:rPr>
              <w:t>НД – от кончиков пальцев к основанию.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76A1B" w:rsidRPr="0069402B" w:rsidTr="00394001">
        <w:trPr>
          <w:trHeight w:val="287"/>
        </w:trPr>
        <w:tc>
          <w:tcPr>
            <w:tcW w:w="4644" w:type="dxa"/>
          </w:tcPr>
          <w:p w:rsidR="00876A1B" w:rsidRPr="005A2531" w:rsidRDefault="00876A1B" w:rsidP="0039400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33540">
              <w:rPr>
                <w:bCs/>
                <w:color w:val="000000"/>
              </w:rPr>
              <w:lastRenderedPageBreak/>
              <w:t xml:space="preserve">2. Словесная игра  </w:t>
            </w:r>
            <w:r w:rsidRPr="00E33540">
              <w:t>«У ког</w:t>
            </w:r>
            <w:proofErr w:type="gramStart"/>
            <w:r w:rsidRPr="00E33540">
              <w:t>о-</w:t>
            </w:r>
            <w:proofErr w:type="gramEnd"/>
            <w:r w:rsidRPr="00E33540">
              <w:t xml:space="preserve"> кто?»</w:t>
            </w: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76A1B" w:rsidRPr="001A472C" w:rsidRDefault="00876A1B" w:rsidP="003940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ребёнку вспомнить птиц и их птенцов</w:t>
            </w:r>
          </w:p>
          <w:p w:rsidR="00876A1B" w:rsidRPr="00C0654E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 воробь</w:t>
            </w: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воробышки,</w:t>
            </w:r>
          </w:p>
          <w:p w:rsidR="00876A1B" w:rsidRPr="00C0654E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 ворон</w:t>
            </w: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воронята,</w:t>
            </w:r>
          </w:p>
          <w:p w:rsidR="00876A1B" w:rsidRPr="00C0654E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совы-совята,</w:t>
            </w:r>
          </w:p>
          <w:p w:rsidR="00876A1B" w:rsidRPr="00C0654E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утки-утята,</w:t>
            </w:r>
          </w:p>
          <w:p w:rsidR="00876A1B" w:rsidRPr="00C0654E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 скворц</w:t>
            </w: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скворчата,</w:t>
            </w: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у грач</w:t>
            </w:r>
            <w:proofErr w:type="gramStart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0654E">
              <w:rPr>
                <w:rFonts w:ascii="Times New Roman" w:hAnsi="Times New Roman" w:cs="Times New Roman"/>
                <w:sz w:val="24"/>
                <w:szCs w:val="24"/>
              </w:rPr>
              <w:t xml:space="preserve"> грачата</w:t>
            </w:r>
          </w:p>
        </w:tc>
      </w:tr>
      <w:tr w:rsidR="00876A1B" w:rsidRPr="0069402B" w:rsidTr="00394001">
        <w:trPr>
          <w:trHeight w:val="764"/>
        </w:trPr>
        <w:tc>
          <w:tcPr>
            <w:tcW w:w="4644" w:type="dxa"/>
          </w:tcPr>
          <w:p w:rsidR="00876A1B" w:rsidRPr="00423EE2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sz w:val="24"/>
                <w:szCs w:val="24"/>
              </w:rPr>
              <w:t>1. «Перелётные птицы»</w:t>
            </w:r>
          </w:p>
          <w:p w:rsidR="00876A1B" w:rsidRPr="0069402B" w:rsidRDefault="00876A1B" w:rsidP="00394001">
            <w:pPr>
              <w:ind w:right="38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645795</wp:posOffset>
                  </wp:positionV>
                  <wp:extent cx="1963420" cy="997585"/>
                  <wp:effectExtent l="19050" t="19050" r="17780" b="12065"/>
                  <wp:wrapThrough wrapText="bothSides">
                    <wp:wrapPolygon edited="0">
                      <wp:start x="-210" y="-412"/>
                      <wp:lineTo x="-210" y="21449"/>
                      <wp:lineTo x="21586" y="21449"/>
                      <wp:lineTo x="21586" y="-412"/>
                      <wp:lineTo x="-210" y="-412"/>
                    </wp:wrapPolygon>
                  </wp:wrapThrough>
                  <wp:docPr id="22" name="Рисунок 2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Pr="00B60F9A">
                <w:rPr>
                  <w:rStyle w:val="a7"/>
                  <w:rFonts w:ascii="Arial" w:hAnsi="Arial" w:cs="Arial"/>
                  <w:sz w:val="17"/>
                  <w:szCs w:val="17"/>
                  <w:shd w:val="clear" w:color="auto" w:fill="F0F0F0"/>
                </w:rPr>
                <w:t>https://ok.ru/video/1158917196531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0F0F0"/>
              </w:rPr>
              <w:t xml:space="preserve"> </w:t>
            </w:r>
          </w:p>
        </w:tc>
        <w:tc>
          <w:tcPr>
            <w:tcW w:w="5103" w:type="dxa"/>
          </w:tcPr>
          <w:p w:rsidR="00876A1B" w:rsidRDefault="00876A1B" w:rsidP="003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После просмотра задать ребёнку вопросы: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называют птиц, которые улетают зимовать в тёплые края? (перелётные)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птицы улетают в теплые края? (пропадают насекомые)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покрыто тело птиц? (перьями)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4.Каких перелётных птиц ты запомнил? (скворец, ласточка и т.д.)</w:t>
            </w:r>
          </w:p>
          <w:p w:rsidR="00876A1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5.Чем угощать птичек можно? (семечки нежареные, ягоды рябины, кусочки яблок)</w:t>
            </w: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6.Можно ли кормить птиц хлебом? (нет)</w:t>
            </w:r>
          </w:p>
        </w:tc>
      </w:tr>
      <w:tr w:rsidR="00876A1B" w:rsidRPr="0069402B" w:rsidTr="00876A1B">
        <w:trPr>
          <w:trHeight w:val="54"/>
        </w:trPr>
        <w:tc>
          <w:tcPr>
            <w:tcW w:w="4644" w:type="dxa"/>
          </w:tcPr>
          <w:p w:rsidR="00876A1B" w:rsidRPr="00E33540" w:rsidRDefault="00876A1B" w:rsidP="0039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эстетическое развитие  </w:t>
            </w:r>
          </w:p>
          <w:p w:rsidR="00876A1B" w:rsidRPr="0069402B" w:rsidRDefault="00876A1B" w:rsidP="0039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40">
              <w:rPr>
                <w:rFonts w:ascii="Times New Roman" w:hAnsi="Times New Roman" w:cs="Times New Roman"/>
                <w:sz w:val="24"/>
                <w:szCs w:val="24"/>
              </w:rPr>
              <w:t xml:space="preserve">1. Обрывная аппликация </w:t>
            </w:r>
            <w:r w:rsidRPr="00E33540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«Воробушек дружок»</w:t>
            </w:r>
          </w:p>
          <w:p w:rsidR="00876A1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занятия по ссылке</w:t>
            </w:r>
          </w:p>
          <w:p w:rsidR="00876A1B" w:rsidRPr="0069402B" w:rsidRDefault="00876A1B" w:rsidP="003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97C3066" wp14:editId="4C59876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-260985</wp:posOffset>
                  </wp:positionV>
                  <wp:extent cx="1047750" cy="1093470"/>
                  <wp:effectExtent l="19050" t="19050" r="19050" b="11430"/>
                  <wp:wrapTight wrapText="bothSides">
                    <wp:wrapPolygon edited="0">
                      <wp:start x="-393" y="-376"/>
                      <wp:lineTo x="-393" y="21449"/>
                      <wp:lineTo x="21600" y="21449"/>
                      <wp:lineTo x="21600" y="-376"/>
                      <wp:lineTo x="-393" y="-376"/>
                    </wp:wrapPolygon>
                  </wp:wrapTight>
                  <wp:docPr id="21" name="Рисунок 21" descr="0006-005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6-005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C926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https://nsportal.ru/detskiy-sad/applikatsiya-lepka/2019/04/14/konspekt-zanyatiya-po-obryvnoy-applikatsii-v-sredney</w:t>
              </w:r>
            </w:hyperlink>
            <w:bookmarkStart w:id="0" w:name="_GoBack"/>
            <w:bookmarkEnd w:id="0"/>
          </w:p>
        </w:tc>
        <w:tc>
          <w:tcPr>
            <w:tcW w:w="5103" w:type="dxa"/>
          </w:tcPr>
          <w:p w:rsidR="00876A1B" w:rsidRDefault="00876A1B" w:rsidP="00394001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6940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6A1B" w:rsidRPr="006F6D94" w:rsidRDefault="00876A1B" w:rsidP="0039400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Рефлексия деятельности</w:t>
            </w:r>
          </w:p>
          <w:p w:rsidR="00876A1B" w:rsidRPr="006F6D94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А теперь покажи</w:t>
            </w: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свое творчество.</w:t>
            </w:r>
          </w:p>
          <w:p w:rsidR="00876A1B" w:rsidRPr="006F6D94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Какую работу мы выполняли сегодня?</w:t>
            </w:r>
          </w:p>
          <w:p w:rsidR="00876A1B" w:rsidRPr="006F6D94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Какой способ аппликации мы использовали?</w:t>
            </w:r>
          </w:p>
          <w:p w:rsidR="00876A1B" w:rsidRPr="006F6D94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Из каких материалов выполнено 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твоё</w:t>
            </w: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изделие?</w:t>
            </w:r>
          </w:p>
          <w:p w:rsidR="00876A1B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Что 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тебе</w:t>
            </w: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больше всего запомнилось на занятии?</w:t>
            </w:r>
          </w:p>
          <w:p w:rsidR="00876A1B" w:rsidRPr="006F6D94" w:rsidRDefault="00876A1B" w:rsidP="00394001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876A1B" w:rsidRPr="00D2567E" w:rsidRDefault="00876A1B" w:rsidP="00394001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69402B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Материал. </w:t>
            </w:r>
            <w:r w:rsidRPr="006F6D9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Трафарет птицы воробья, клей-карандаш, цветная бумага, картон, клеёнка.</w:t>
            </w:r>
          </w:p>
        </w:tc>
      </w:tr>
    </w:tbl>
    <w:p w:rsidR="00876A1B" w:rsidRDefault="00876A1B" w:rsidP="00876A1B"/>
    <w:sectPr w:rsidR="00876A1B" w:rsidSect="00784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1B"/>
    <w:rsid w:val="003A6B9A"/>
    <w:rsid w:val="00876A1B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A1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876A1B"/>
    <w:rPr>
      <w:b/>
      <w:bCs/>
    </w:rPr>
  </w:style>
  <w:style w:type="paragraph" w:styleId="a6">
    <w:name w:val="Normal (Web)"/>
    <w:basedOn w:val="a"/>
    <w:uiPriority w:val="99"/>
    <w:unhideWhenUsed/>
    <w:rsid w:val="0087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76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A1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876A1B"/>
    <w:rPr>
      <w:b/>
      <w:bCs/>
    </w:rPr>
  </w:style>
  <w:style w:type="paragraph" w:styleId="a6">
    <w:name w:val="Normal (Web)"/>
    <w:basedOn w:val="a"/>
    <w:uiPriority w:val="99"/>
    <w:unhideWhenUsed/>
    <w:rsid w:val="0087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7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sportal.ru/detskiy-sad/applikatsiya-lepka/2019/04/14/konspekt-zanyatiya-po-obryvnoy-applikatsii-v-sredne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k.ru/video/115891719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</cp:revision>
  <dcterms:created xsi:type="dcterms:W3CDTF">2020-12-09T17:47:00Z</dcterms:created>
  <dcterms:modified xsi:type="dcterms:W3CDTF">2020-12-09T17:50:00Z</dcterms:modified>
</cp:coreProperties>
</file>