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30" w:rsidRDefault="003C5C30" w:rsidP="003C5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144C" w:rsidRPr="003C5C30" w:rsidRDefault="005F144C" w:rsidP="003C5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30">
        <w:rPr>
          <w:rFonts w:ascii="Times New Roman" w:hAnsi="Times New Roman" w:cs="Times New Roman"/>
          <w:b/>
          <w:sz w:val="28"/>
          <w:szCs w:val="28"/>
        </w:rPr>
        <w:t>Муниципальное  казенное дошкольное образовательное учреждение</w:t>
      </w:r>
    </w:p>
    <w:p w:rsidR="005F144C" w:rsidRPr="003C5C30" w:rsidRDefault="005F144C" w:rsidP="003C5C3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30">
        <w:rPr>
          <w:rFonts w:ascii="Times New Roman" w:hAnsi="Times New Roman" w:cs="Times New Roman"/>
          <w:b/>
          <w:sz w:val="28"/>
          <w:szCs w:val="28"/>
        </w:rPr>
        <w:t>детский сад «Чебурашка»</w:t>
      </w:r>
    </w:p>
    <w:p w:rsidR="00CA1E38" w:rsidRPr="003C5C30" w:rsidRDefault="00CA1E38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A1E38" w:rsidRPr="0032239D" w:rsidRDefault="00CA1E38" w:rsidP="003C5C3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C5C30" w:rsidRPr="0032239D" w:rsidRDefault="003C5C30" w:rsidP="003C5C3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C5C30" w:rsidRPr="0032239D" w:rsidRDefault="003C5C30" w:rsidP="003C5C3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C5C30" w:rsidRPr="0032239D" w:rsidRDefault="003C5C30" w:rsidP="003C5C3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C5C30" w:rsidRPr="003C5C30" w:rsidRDefault="00475F0C" w:rsidP="003C5C3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en-US"/>
        </w:rPr>
      </w:pPr>
      <w:r w:rsidRPr="00475F0C">
        <w:rPr>
          <w:b/>
          <w:bCs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4.8pt;height:101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ИДАКТИЧЕСКОЕ ПОСОБИЕ "/>
          </v:shape>
        </w:pict>
      </w:r>
    </w:p>
    <w:p w:rsidR="003732BB" w:rsidRPr="003C5C30" w:rsidRDefault="00475F0C" w:rsidP="003C5C3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5F0C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7pt;height:130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ЛЭПБУК &#10;«В СТРАНЕ КРАСИВОЙ РЕЧИ»"/>
          </v:shape>
        </w:pict>
      </w:r>
    </w:p>
    <w:p w:rsidR="003732BB" w:rsidRPr="003C5C30" w:rsidRDefault="003732BB" w:rsidP="003C5C3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C5C30" w:rsidRDefault="003C5C30" w:rsidP="003C5C30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  <w:lang w:val="en-US"/>
        </w:rPr>
      </w:pPr>
    </w:p>
    <w:p w:rsidR="003C5C30" w:rsidRDefault="003C5C30" w:rsidP="003C5C30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  <w:lang w:val="en-US"/>
        </w:rPr>
      </w:pPr>
    </w:p>
    <w:p w:rsidR="003C5C30" w:rsidRDefault="003C5C30" w:rsidP="003C5C30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  <w:lang w:val="en-US"/>
        </w:rPr>
      </w:pPr>
    </w:p>
    <w:p w:rsidR="00CA1E38" w:rsidRPr="003C5C30" w:rsidRDefault="00CA1E38" w:rsidP="003C5C30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28"/>
        </w:rPr>
      </w:pPr>
      <w:r w:rsidRPr="003C5C30">
        <w:rPr>
          <w:b/>
          <w:sz w:val="36"/>
          <w:szCs w:val="28"/>
        </w:rPr>
        <w:t>Воспитател</w:t>
      </w:r>
      <w:r w:rsidR="00071782" w:rsidRPr="003C5C30">
        <w:rPr>
          <w:b/>
          <w:sz w:val="36"/>
          <w:szCs w:val="28"/>
        </w:rPr>
        <w:t>ь</w:t>
      </w:r>
      <w:r w:rsidRPr="003C5C30">
        <w:rPr>
          <w:b/>
          <w:sz w:val="36"/>
          <w:szCs w:val="28"/>
        </w:rPr>
        <w:t>:</w:t>
      </w:r>
      <w:r w:rsidR="00071782" w:rsidRPr="003C5C30">
        <w:rPr>
          <w:b/>
          <w:sz w:val="36"/>
          <w:szCs w:val="28"/>
        </w:rPr>
        <w:t xml:space="preserve"> Билебрух Любовь Дмитриевна</w:t>
      </w:r>
    </w:p>
    <w:p w:rsidR="00CA1E38" w:rsidRPr="003C5C30" w:rsidRDefault="00CA1E38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A1E38" w:rsidRPr="003C5C30" w:rsidRDefault="00CA1E38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A1E38" w:rsidRPr="003C5C30" w:rsidRDefault="00CA1E38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71782" w:rsidRPr="003C5C30" w:rsidRDefault="00071782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71782" w:rsidRPr="003C5C30" w:rsidRDefault="00071782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71782" w:rsidRPr="003C5C30" w:rsidRDefault="00071782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3732BB" w:rsidRPr="003C5C30" w:rsidRDefault="003732BB" w:rsidP="003C5C30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BB" w:rsidRPr="003C5C30" w:rsidRDefault="003732BB" w:rsidP="003C5C30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BB" w:rsidRPr="003C5C30" w:rsidRDefault="003732BB" w:rsidP="003C5C30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30" w:rsidRPr="0032239D" w:rsidRDefault="003C5C30" w:rsidP="003C5C30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30" w:rsidRPr="0032239D" w:rsidRDefault="003C5C30" w:rsidP="003C5C30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44C" w:rsidRPr="003C5C30" w:rsidRDefault="005F144C" w:rsidP="003C5C30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30">
        <w:rPr>
          <w:rFonts w:ascii="Times New Roman" w:hAnsi="Times New Roman" w:cs="Times New Roman"/>
          <w:b/>
          <w:sz w:val="28"/>
          <w:szCs w:val="28"/>
        </w:rPr>
        <w:t>гп. Междуреченский, 2020</w:t>
      </w:r>
      <w:r w:rsidR="003732BB" w:rsidRPr="003C5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C3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C5C30" w:rsidRPr="0032239D" w:rsidRDefault="003C5C30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CA1E38" w:rsidRPr="003C5C30" w:rsidRDefault="00CA1E38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C5C30">
        <w:rPr>
          <w:b/>
          <w:bCs/>
          <w:color w:val="000000"/>
          <w:sz w:val="28"/>
          <w:szCs w:val="28"/>
        </w:rPr>
        <w:t>Аннотация</w:t>
      </w:r>
      <w:r w:rsidRPr="003C5C30">
        <w:rPr>
          <w:color w:val="000000"/>
          <w:sz w:val="28"/>
          <w:szCs w:val="28"/>
        </w:rPr>
        <w:t>.</w:t>
      </w:r>
    </w:p>
    <w:p w:rsidR="00CA1E38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color w:val="000000"/>
          <w:sz w:val="28"/>
          <w:szCs w:val="28"/>
        </w:rPr>
        <w:tab/>
      </w:r>
      <w:r w:rsidR="00CA1E38" w:rsidRPr="003C5C30">
        <w:rPr>
          <w:color w:val="000000"/>
          <w:sz w:val="28"/>
          <w:szCs w:val="28"/>
        </w:rPr>
        <w:t>Данное дидактическое пособие «Лэпбук «</w:t>
      </w:r>
      <w:r w:rsidR="00071782" w:rsidRPr="003C5C30">
        <w:rPr>
          <w:color w:val="000000"/>
          <w:sz w:val="28"/>
          <w:szCs w:val="28"/>
        </w:rPr>
        <w:t>В стране красивой речи</w:t>
      </w:r>
      <w:r w:rsidR="00CA1E38" w:rsidRPr="003C5C30">
        <w:rPr>
          <w:color w:val="000000"/>
          <w:sz w:val="28"/>
          <w:szCs w:val="28"/>
        </w:rPr>
        <w:t>» предназначено для детей дошкольного возраста (</w:t>
      </w:r>
      <w:r w:rsidR="00985D08">
        <w:rPr>
          <w:color w:val="000000"/>
          <w:sz w:val="28"/>
          <w:szCs w:val="28"/>
        </w:rPr>
        <w:t xml:space="preserve">5 </w:t>
      </w:r>
      <w:r w:rsidR="00CA1E38" w:rsidRPr="003C5C30">
        <w:rPr>
          <w:color w:val="000000"/>
          <w:sz w:val="28"/>
          <w:szCs w:val="28"/>
        </w:rPr>
        <w:t>-</w:t>
      </w:r>
      <w:r w:rsidR="00071782" w:rsidRPr="003C5C30">
        <w:rPr>
          <w:color w:val="000000"/>
          <w:sz w:val="28"/>
          <w:szCs w:val="28"/>
        </w:rPr>
        <w:t>7</w:t>
      </w:r>
      <w:r w:rsidR="00CA1E38" w:rsidRPr="003C5C30">
        <w:rPr>
          <w:color w:val="000000"/>
          <w:sz w:val="28"/>
          <w:szCs w:val="28"/>
        </w:rPr>
        <w:t xml:space="preserve"> лет). В пособии представлены игры и упражнения, направленные на развитие </w:t>
      </w:r>
      <w:r w:rsidR="00CA1E38" w:rsidRPr="003C5C30">
        <w:rPr>
          <w:sz w:val="28"/>
          <w:szCs w:val="28"/>
        </w:rPr>
        <w:t>грамматического строя речи у детей,</w:t>
      </w:r>
      <w:r w:rsidR="00CA1E38" w:rsidRPr="003C5C30">
        <w:rPr>
          <w:color w:val="000000"/>
          <w:sz w:val="28"/>
          <w:szCs w:val="28"/>
        </w:rPr>
        <w:t xml:space="preserve"> внимания, памяти.</w:t>
      </w:r>
      <w:r w:rsidR="00CA1E38" w:rsidRPr="003C5C30">
        <w:rPr>
          <w:color w:val="FF0000"/>
          <w:sz w:val="28"/>
          <w:szCs w:val="28"/>
        </w:rPr>
        <w:t xml:space="preserve"> </w:t>
      </w:r>
      <w:r w:rsidR="00CA1E38" w:rsidRPr="003C5C30">
        <w:rPr>
          <w:color w:val="000000"/>
          <w:sz w:val="28"/>
          <w:szCs w:val="28"/>
        </w:rPr>
        <w:t>Лэпбук может быть использован в процессе образовательной деятельности «Развитие речи» так и в совместной и самостоятельной деятельности детей, в индивидуальной работе с ребенком и подгруппой детей.</w:t>
      </w:r>
    </w:p>
    <w:p w:rsidR="003C5C30" w:rsidRPr="0032239D" w:rsidRDefault="003C5C30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CA1E38" w:rsidRPr="003C5C30" w:rsidRDefault="00CA1E38" w:rsidP="003C5C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C5C30">
        <w:rPr>
          <w:b/>
          <w:bCs/>
          <w:color w:val="000000"/>
          <w:sz w:val="28"/>
          <w:szCs w:val="28"/>
        </w:rPr>
        <w:t>Введение.</w:t>
      </w:r>
    </w:p>
    <w:p w:rsidR="003C5C30" w:rsidRPr="0032239D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</w:r>
    </w:p>
    <w:p w:rsidR="00CA1E38" w:rsidRPr="003C5C30" w:rsidRDefault="003C5C30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2239D">
        <w:rPr>
          <w:sz w:val="28"/>
          <w:szCs w:val="28"/>
        </w:rPr>
        <w:tab/>
      </w:r>
      <w:r w:rsidR="00CA1E38" w:rsidRPr="003C5C30">
        <w:rPr>
          <w:sz w:val="28"/>
          <w:szCs w:val="28"/>
        </w:rPr>
        <w:t xml:space="preserve">Проблема развития речи является одной из актуальных в настоящее время, так как данные статистики свидетельствуют о постоянном увеличении количества детей, имеющих различные нарушения речи. </w:t>
      </w:r>
    </w:p>
    <w:p w:rsidR="00CA1E38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</w:r>
      <w:r w:rsidR="00CA1E38" w:rsidRPr="003C5C30">
        <w:rPr>
          <w:sz w:val="28"/>
          <w:szCs w:val="28"/>
        </w:rPr>
        <w:t>Речь ребёнка не является врожденной функцией. Она развивается постепенно, вместе с его ростом и развитием. Речь необходимо формировать и развивать в комплексе с общим развитием ребёнка.</w:t>
      </w:r>
    </w:p>
    <w:p w:rsidR="00CA1E38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tab/>
      </w:r>
      <w:r w:rsidR="00CA1E38" w:rsidRPr="003C5C30">
        <w:rPr>
          <w:b/>
          <w:bCs/>
          <w:sz w:val="28"/>
          <w:szCs w:val="28"/>
        </w:rPr>
        <w:t>Правильная речь</w:t>
      </w:r>
      <w:r w:rsidR="00CA1E38" w:rsidRPr="003C5C30">
        <w:rPr>
          <w:sz w:val="28"/>
          <w:szCs w:val="28"/>
        </w:rPr>
        <w:t xml:space="preserve"> - важное условие в развития личности ребёнка.</w:t>
      </w:r>
    </w:p>
    <w:p w:rsidR="00CA1E38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</w:r>
      <w:r w:rsidR="00CA1E38" w:rsidRPr="003C5C30">
        <w:rPr>
          <w:sz w:val="28"/>
          <w:szCs w:val="28"/>
        </w:rPr>
        <w:t>Чем богаче у ребёнка речь, тем легче ему высказывать свои мысли, тем шире его возможности в познании окружающего мира, содержательнее и полноценнее отношение со сверстниками и взрослыми, тем активнее осуществляется его психическое развитие.</w:t>
      </w:r>
    </w:p>
    <w:p w:rsidR="003E125D" w:rsidRPr="003C5C30" w:rsidRDefault="003732BB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ab/>
      </w:r>
      <w:r w:rsidR="003E125D" w:rsidRPr="003C5C30">
        <w:rPr>
          <w:rFonts w:ascii="Times New Roman" w:eastAsia="Times New Roman" w:hAnsi="Times New Roman" w:cs="Times New Roman"/>
          <w:sz w:val="28"/>
          <w:szCs w:val="28"/>
        </w:rPr>
        <w:t>Известно, что своевременное овладение правильной речью имеет важное значение для формирования полноценной личности ребенка, успешного обучения в школе и  дальнейшей полноценной жизни.</w:t>
      </w:r>
    </w:p>
    <w:p w:rsidR="003E125D" w:rsidRPr="003C5C30" w:rsidRDefault="003732BB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ab/>
      </w:r>
      <w:r w:rsidR="003E125D" w:rsidRPr="003C5C30">
        <w:rPr>
          <w:rFonts w:ascii="Times New Roman" w:eastAsia="Times New Roman" w:hAnsi="Times New Roman" w:cs="Times New Roman"/>
          <w:sz w:val="28"/>
          <w:szCs w:val="28"/>
        </w:rPr>
        <w:t>Современные педагоги в связи с внедрением ФГОС дошкольного образования ищут новые подходы для, идеи, технологии для того, чтобы соответствовать требованиям, предъявляемым к образованию и воспитанию дошкольников.</w:t>
      </w:r>
    </w:p>
    <w:p w:rsidR="003732BB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  <w:t>В дошкольном возрасте наступает новый этап и в развитии грамматического строя речи. Это период усвоения морфологической системы языка, склонений и спряжений. Освоение форм склонений у дошкольников происходит при главной роли ориентировки ребенка на форму слова, то есть его окончание в именительном падеже.</w:t>
      </w:r>
    </w:p>
    <w:p w:rsidR="003732BB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  <w:t>Решить эту задачу помогают дидактические игры, которые являются не только игровым методом обучения детей дошкольного возраста, но и самостоятельной игровой деятельностью, а также средством всестороннего развития ребенка.</w:t>
      </w:r>
    </w:p>
    <w:p w:rsidR="00CA1E38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lastRenderedPageBreak/>
        <w:tab/>
      </w:r>
      <w:r w:rsidR="00CA1E38" w:rsidRPr="003C5C30">
        <w:rPr>
          <w:b/>
          <w:bCs/>
          <w:sz w:val="28"/>
          <w:szCs w:val="28"/>
        </w:rPr>
        <w:t>Дидактическая игра</w:t>
      </w:r>
      <w:r w:rsidR="00CA1E38" w:rsidRPr="003C5C30">
        <w:rPr>
          <w:sz w:val="28"/>
          <w:szCs w:val="28"/>
        </w:rPr>
        <w:t xml:space="preserve"> – прекрасное средство обучения и развития, используемое при усвоении любого программного материала, а также при самостоятельной деятельности.</w:t>
      </w:r>
    </w:p>
    <w:p w:rsidR="00CA1E38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</w:r>
      <w:r w:rsidR="00CA1E38" w:rsidRPr="003C5C30">
        <w:rPr>
          <w:sz w:val="28"/>
          <w:szCs w:val="28"/>
        </w:rPr>
        <w:t>Идея включения дидактической игры в процесс обучения всегда привлекала отечественных педагогов.</w:t>
      </w:r>
    </w:p>
    <w:p w:rsidR="00CA1E38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</w:r>
      <w:r w:rsidR="00CA1E38" w:rsidRPr="003C5C30">
        <w:rPr>
          <w:sz w:val="28"/>
          <w:szCs w:val="28"/>
        </w:rPr>
        <w:t>Еще Константин Дмитриевич Ушинский отмечал, что дети легче усваивают новый материал в процессе игры, и рекомендовал стараться делать занятия более занимательными, так как это одна из основных задач обучения и воспитания детей.</w:t>
      </w:r>
    </w:p>
    <w:p w:rsidR="003E125D" w:rsidRPr="003C5C30" w:rsidRDefault="003732BB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ab/>
      </w:r>
      <w:r w:rsidR="003E125D" w:rsidRPr="003C5C30">
        <w:rPr>
          <w:b/>
          <w:sz w:val="28"/>
          <w:szCs w:val="28"/>
        </w:rPr>
        <w:t>Цель:</w:t>
      </w:r>
      <w:r w:rsidR="003E125D" w:rsidRPr="003C5C30">
        <w:rPr>
          <w:sz w:val="28"/>
          <w:szCs w:val="28"/>
        </w:rPr>
        <w:t xml:space="preserve"> превратить любое занятие в увлекательное путешествие по исследованию особенностей речевого развития.</w:t>
      </w:r>
    </w:p>
    <w:p w:rsidR="003E125D" w:rsidRPr="003C5C30" w:rsidRDefault="003E125D" w:rsidP="003C5C3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b/>
          <w:sz w:val="28"/>
          <w:szCs w:val="28"/>
        </w:rPr>
        <w:t>Задачи, реализуемые в процессе использования учебно-дидактического пособия «Лэпбук «</w:t>
      </w:r>
      <w:r w:rsidR="003732BB" w:rsidRPr="003C5C30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стране красивой речи </w:t>
      </w:r>
      <w:r w:rsidRPr="003C5C30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3E125D" w:rsidRPr="003C5C30" w:rsidRDefault="003E125D" w:rsidP="003C5C3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>способствовать речевому развитию детей;</w:t>
      </w:r>
    </w:p>
    <w:p w:rsidR="003E125D" w:rsidRPr="003C5C30" w:rsidRDefault="003E125D" w:rsidP="003C5C3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>расширить, обогатить и активизировать словарный запас детей;</w:t>
      </w:r>
    </w:p>
    <w:p w:rsidR="003E125D" w:rsidRPr="003C5C30" w:rsidRDefault="003E125D" w:rsidP="003C5C3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>развивать навыки грамматически правильной речи детей, правильное употребление прилагательных, глаголов, предлогов;</w:t>
      </w:r>
    </w:p>
    <w:p w:rsidR="003E125D" w:rsidRPr="003C5C30" w:rsidRDefault="003E125D" w:rsidP="003C5C3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>развивать сотрудничество между детьми и воспитателями детского сада.</w:t>
      </w:r>
    </w:p>
    <w:p w:rsidR="003C5C30" w:rsidRPr="0032239D" w:rsidRDefault="003C5C30" w:rsidP="003C5C3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C5C30" w:rsidRDefault="003C5C30" w:rsidP="003C5C3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26964" w:rsidRDefault="00426964" w:rsidP="003C5C3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26964" w:rsidRPr="00426964" w:rsidRDefault="00426964" w:rsidP="00426964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426964">
        <w:rPr>
          <w:b/>
          <w:bCs/>
          <w:sz w:val="32"/>
          <w:szCs w:val="28"/>
        </w:rPr>
        <w:t>Содержание Лэпбука</w:t>
      </w:r>
    </w:p>
    <w:p w:rsidR="00426964" w:rsidRPr="00426964" w:rsidRDefault="00426964" w:rsidP="00426964">
      <w:pPr>
        <w:pStyle w:val="a3"/>
        <w:spacing w:before="0" w:beforeAutospacing="0" w:after="0" w:afterAutospacing="0" w:line="276" w:lineRule="auto"/>
        <w:rPr>
          <w:b/>
          <w:bCs/>
          <w:sz w:val="32"/>
          <w:szCs w:val="28"/>
        </w:rPr>
      </w:pPr>
    </w:p>
    <w:p w:rsidR="004B446E" w:rsidRDefault="004B446E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Пословицы и поговорки</w:t>
      </w:r>
    </w:p>
    <w:p w:rsidR="00985D08" w:rsidRDefault="004B446E" w:rsidP="00985D08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0C6A" w:rsidRPr="00730C6A">
        <w:rPr>
          <w:b/>
          <w:bCs/>
          <w:sz w:val="28"/>
          <w:szCs w:val="28"/>
        </w:rPr>
        <w:t xml:space="preserve">Цель: </w:t>
      </w:r>
      <w:r w:rsidR="00730C6A" w:rsidRPr="00730C6A">
        <w:rPr>
          <w:bCs/>
          <w:sz w:val="28"/>
          <w:szCs w:val="28"/>
        </w:rPr>
        <w:t>формирование у детей старшего дошкольного возраста интереса к устному народному творчеству.</w:t>
      </w:r>
    </w:p>
    <w:p w:rsidR="00730C6A" w:rsidRPr="00985D08" w:rsidRDefault="00730C6A" w:rsidP="00985D0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985D08">
        <w:rPr>
          <w:b/>
          <w:bCs/>
          <w:sz w:val="28"/>
          <w:szCs w:val="28"/>
        </w:rPr>
        <w:t>Задачи:</w:t>
      </w:r>
    </w:p>
    <w:p w:rsidR="00730C6A" w:rsidRPr="00730C6A" w:rsidRDefault="00985D08" w:rsidP="00985D08">
      <w:pPr>
        <w:pStyle w:val="a3"/>
        <w:numPr>
          <w:ilvl w:val="0"/>
          <w:numId w:val="30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730C6A" w:rsidRPr="00730C6A">
        <w:rPr>
          <w:bCs/>
          <w:sz w:val="28"/>
          <w:szCs w:val="28"/>
        </w:rPr>
        <w:t>накомить детей старшего дошкольного возраста с устным народным творчеством</w:t>
      </w:r>
    </w:p>
    <w:p w:rsidR="00730C6A" w:rsidRPr="00730C6A" w:rsidRDefault="00985D08" w:rsidP="00985D08">
      <w:pPr>
        <w:pStyle w:val="a3"/>
        <w:numPr>
          <w:ilvl w:val="0"/>
          <w:numId w:val="30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730C6A" w:rsidRPr="00730C6A">
        <w:rPr>
          <w:bCs/>
          <w:sz w:val="28"/>
          <w:szCs w:val="28"/>
        </w:rPr>
        <w:t>ормировать умение отличать пословицы от поговорок</w:t>
      </w:r>
    </w:p>
    <w:p w:rsidR="00730C6A" w:rsidRPr="00730C6A" w:rsidRDefault="00985D08" w:rsidP="00985D08">
      <w:pPr>
        <w:pStyle w:val="a3"/>
        <w:numPr>
          <w:ilvl w:val="0"/>
          <w:numId w:val="30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30C6A" w:rsidRPr="00730C6A">
        <w:rPr>
          <w:bCs/>
          <w:sz w:val="28"/>
          <w:szCs w:val="28"/>
        </w:rPr>
        <w:t>азвивать познавательную и речевую активность детей</w:t>
      </w:r>
    </w:p>
    <w:p w:rsidR="00730C6A" w:rsidRPr="00730C6A" w:rsidRDefault="00985D08" w:rsidP="00985D08">
      <w:pPr>
        <w:pStyle w:val="a3"/>
        <w:numPr>
          <w:ilvl w:val="0"/>
          <w:numId w:val="30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30C6A" w:rsidRPr="00730C6A">
        <w:rPr>
          <w:bCs/>
          <w:sz w:val="28"/>
          <w:szCs w:val="28"/>
        </w:rPr>
        <w:t>обуждать детей к активному обсуждению текста поговорки или пословицы</w:t>
      </w:r>
    </w:p>
    <w:p w:rsidR="00730C6A" w:rsidRPr="00730C6A" w:rsidRDefault="00730C6A" w:rsidP="00985D0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85D08">
        <w:rPr>
          <w:b/>
          <w:bCs/>
          <w:sz w:val="28"/>
          <w:szCs w:val="28"/>
        </w:rPr>
        <w:t>Рекомендации:</w:t>
      </w:r>
      <w:r w:rsidRPr="00730C6A">
        <w:rPr>
          <w:bCs/>
          <w:sz w:val="28"/>
          <w:szCs w:val="28"/>
        </w:rPr>
        <w:t xml:space="preserve"> Материал рекомендовано разделить на 2 части:</w:t>
      </w:r>
    </w:p>
    <w:p w:rsidR="00730C6A" w:rsidRPr="00730C6A" w:rsidRDefault="00985D08" w:rsidP="00985D0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30C6A" w:rsidRPr="00730C6A">
        <w:rPr>
          <w:bCs/>
          <w:sz w:val="28"/>
          <w:szCs w:val="28"/>
        </w:rPr>
        <w:t>1. Знакомство с пословицами</w:t>
      </w:r>
    </w:p>
    <w:p w:rsidR="00730C6A" w:rsidRPr="00730C6A" w:rsidRDefault="00985D08" w:rsidP="00985D0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30C6A" w:rsidRPr="00730C6A">
        <w:rPr>
          <w:bCs/>
          <w:sz w:val="28"/>
          <w:szCs w:val="28"/>
        </w:rPr>
        <w:t>2. Знакомство с поговорками.</w:t>
      </w:r>
    </w:p>
    <w:p w:rsidR="00730C6A" w:rsidRPr="00730C6A" w:rsidRDefault="00730C6A" w:rsidP="00985D0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0C6A">
        <w:rPr>
          <w:bCs/>
          <w:sz w:val="28"/>
          <w:szCs w:val="28"/>
        </w:rPr>
        <w:t>После прочтения каждой пословицы или поговорки, детям задают вопросы:</w:t>
      </w:r>
    </w:p>
    <w:p w:rsidR="00730C6A" w:rsidRPr="00730C6A" w:rsidRDefault="00730C6A" w:rsidP="00985D08">
      <w:pPr>
        <w:pStyle w:val="a3"/>
        <w:numPr>
          <w:ilvl w:val="0"/>
          <w:numId w:val="31"/>
        </w:numPr>
        <w:spacing w:before="0" w:beforeAutospacing="0" w:after="0" w:afterAutospacing="0"/>
        <w:rPr>
          <w:bCs/>
          <w:sz w:val="28"/>
          <w:szCs w:val="28"/>
        </w:rPr>
      </w:pPr>
      <w:r w:rsidRPr="00730C6A">
        <w:rPr>
          <w:bCs/>
          <w:sz w:val="28"/>
          <w:szCs w:val="28"/>
        </w:rPr>
        <w:t>Чему может научить людей эта пословица?</w:t>
      </w:r>
    </w:p>
    <w:p w:rsidR="00730C6A" w:rsidRPr="00730C6A" w:rsidRDefault="00730C6A" w:rsidP="00985D08">
      <w:pPr>
        <w:pStyle w:val="a3"/>
        <w:numPr>
          <w:ilvl w:val="0"/>
          <w:numId w:val="31"/>
        </w:numPr>
        <w:spacing w:before="0" w:beforeAutospacing="0" w:after="0" w:afterAutospacing="0"/>
        <w:rPr>
          <w:bCs/>
          <w:sz w:val="28"/>
          <w:szCs w:val="28"/>
        </w:rPr>
      </w:pPr>
      <w:r w:rsidRPr="00730C6A">
        <w:rPr>
          <w:bCs/>
          <w:sz w:val="28"/>
          <w:szCs w:val="28"/>
        </w:rPr>
        <w:t>Отчего может предостеречь?</w:t>
      </w:r>
    </w:p>
    <w:p w:rsidR="004B446E" w:rsidRPr="00730C6A" w:rsidRDefault="00730C6A" w:rsidP="00985D08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730C6A">
        <w:rPr>
          <w:bCs/>
          <w:sz w:val="28"/>
          <w:szCs w:val="28"/>
        </w:rPr>
        <w:lastRenderedPageBreak/>
        <w:t>После выслушать ответы, коллективно обсудить, подвести итог, выделить воспитательный аспект. Повторить поговорку (закрепление).</w:t>
      </w:r>
    </w:p>
    <w:p w:rsidR="00985D08" w:rsidRDefault="00985D08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85D08" w:rsidRDefault="00985D08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Алгоритмы.</w:t>
      </w:r>
    </w:p>
    <w:p w:rsidR="00985D08" w:rsidRDefault="00985D08" w:rsidP="00FC2DEE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Цель:</w:t>
      </w:r>
      <w:r w:rsidR="00FC2DEE">
        <w:rPr>
          <w:b/>
          <w:bCs/>
          <w:sz w:val="28"/>
          <w:szCs w:val="28"/>
        </w:rPr>
        <w:t xml:space="preserve"> </w:t>
      </w:r>
      <w:r w:rsidR="00FC2DEE" w:rsidRPr="00FC2DEE">
        <w:rPr>
          <w:bCs/>
          <w:sz w:val="28"/>
          <w:szCs w:val="28"/>
        </w:rPr>
        <w:t>Развивать связную речь детей</w:t>
      </w:r>
      <w:r w:rsidR="00FC2DEE">
        <w:rPr>
          <w:b/>
          <w:bCs/>
          <w:sz w:val="28"/>
          <w:szCs w:val="28"/>
        </w:rPr>
        <w:t>.</w:t>
      </w:r>
    </w:p>
    <w:p w:rsidR="00FC2DEE" w:rsidRPr="00FC2DEE" w:rsidRDefault="00FC2DEE" w:rsidP="00FC2DEE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FC2DEE">
        <w:rPr>
          <w:bCs/>
          <w:sz w:val="28"/>
          <w:szCs w:val="28"/>
        </w:rPr>
        <w:t xml:space="preserve">Работа по таким картинам строится в несколько этапов: </w:t>
      </w:r>
    </w:p>
    <w:p w:rsidR="00FC2DEE" w:rsidRPr="00FC2DEE" w:rsidRDefault="00FC2DEE" w:rsidP="00FC2DEE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C2DEE">
        <w:rPr>
          <w:bCs/>
          <w:sz w:val="28"/>
          <w:szCs w:val="28"/>
        </w:rPr>
        <w:t xml:space="preserve">ыделение значимых объектов картины; </w:t>
      </w:r>
    </w:p>
    <w:p w:rsidR="00FC2DEE" w:rsidRPr="00FC2DEE" w:rsidRDefault="00FC2DEE" w:rsidP="00FC2DEE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C2DEE">
        <w:rPr>
          <w:bCs/>
          <w:sz w:val="28"/>
          <w:szCs w:val="28"/>
        </w:rPr>
        <w:t xml:space="preserve">ассматривание их и подробное описание внешнего вида и свойств каждого объекта; </w:t>
      </w:r>
    </w:p>
    <w:p w:rsidR="00FC2DEE" w:rsidRPr="00FC2DEE" w:rsidRDefault="00FC2DEE" w:rsidP="00FC2DEE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C2DEE">
        <w:rPr>
          <w:bCs/>
          <w:sz w:val="28"/>
          <w:szCs w:val="28"/>
        </w:rPr>
        <w:t xml:space="preserve">пределение взаимосвязи между отдельными объектами картины; </w:t>
      </w:r>
    </w:p>
    <w:p w:rsidR="00985D08" w:rsidRDefault="00FC2DEE" w:rsidP="00FC2DEE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C2DEE">
        <w:rPr>
          <w:bCs/>
          <w:sz w:val="28"/>
          <w:szCs w:val="28"/>
        </w:rPr>
        <w:t>бъединение мини-рассказов в единый сюжет.</w:t>
      </w:r>
    </w:p>
    <w:p w:rsidR="00FC2DEE" w:rsidRDefault="00FC2DEE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42AFB" w:rsidRPr="003C5C30" w:rsidRDefault="00442AFB" w:rsidP="00442A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t>Дидактическая игра "</w:t>
      </w:r>
      <w:r>
        <w:rPr>
          <w:b/>
          <w:bCs/>
          <w:sz w:val="28"/>
          <w:szCs w:val="28"/>
        </w:rPr>
        <w:t>Будь внимательным</w:t>
      </w:r>
      <w:r w:rsidRPr="003C5C30">
        <w:rPr>
          <w:b/>
          <w:bCs/>
          <w:sz w:val="28"/>
          <w:szCs w:val="28"/>
        </w:rPr>
        <w:t>?"</w:t>
      </w:r>
    </w:p>
    <w:p w:rsidR="00442AFB" w:rsidRPr="003C5C30" w:rsidRDefault="00442AFB" w:rsidP="00442A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C5C30">
        <w:rPr>
          <w:b/>
          <w:bCs/>
          <w:sz w:val="28"/>
          <w:szCs w:val="28"/>
        </w:rPr>
        <w:t>Цель:</w:t>
      </w:r>
      <w:r w:rsidRPr="003C5C30">
        <w:rPr>
          <w:sz w:val="28"/>
          <w:szCs w:val="28"/>
        </w:rPr>
        <w:t xml:space="preserve"> упражнять детей в правильном употреблении  предлогов, определять местоположение предметов.</w:t>
      </w:r>
    </w:p>
    <w:p w:rsidR="00442AFB" w:rsidRPr="003C5C30" w:rsidRDefault="00442AFB" w:rsidP="00442A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t>Задачи:</w:t>
      </w:r>
    </w:p>
    <w:p w:rsidR="00442AFB" w:rsidRPr="003C5C30" w:rsidRDefault="00442AFB" w:rsidP="00442AFB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Учить правильно употреблять предлоги в соответствии с картинками.</w:t>
      </w:r>
    </w:p>
    <w:p w:rsidR="00442AFB" w:rsidRPr="003C5C30" w:rsidRDefault="00442AFB" w:rsidP="00442AFB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Развивать внимание, наблюдательность.</w:t>
      </w:r>
    </w:p>
    <w:p w:rsidR="00442AFB" w:rsidRPr="003C5C30" w:rsidRDefault="00442AFB" w:rsidP="00442AFB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Воспитывать познавательный интерес.</w:t>
      </w:r>
    </w:p>
    <w:p w:rsidR="00442AFB" w:rsidRPr="003C5C30" w:rsidRDefault="00442AFB" w:rsidP="00442A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t>Ход игры:</w:t>
      </w:r>
      <w:r w:rsidRPr="003C5C30">
        <w:rPr>
          <w:sz w:val="28"/>
          <w:szCs w:val="28"/>
        </w:rPr>
        <w:t xml:space="preserve"> Расскажи что нарисовано на картинке используя слова:  на, в, под, перед, за, около, впереди, позади. </w:t>
      </w:r>
    </w:p>
    <w:p w:rsidR="00442AFB" w:rsidRPr="003C5C30" w:rsidRDefault="00442AFB" w:rsidP="00442AF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Пример: Кот на подушке, бегемот перед машиной, машина за бегемотом.</w:t>
      </w:r>
    </w:p>
    <w:p w:rsidR="00442AFB" w:rsidRDefault="00442AFB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42AFB" w:rsidRDefault="00442AFB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Картотека игр по познавательно - речевому развитию.</w:t>
      </w:r>
    </w:p>
    <w:p w:rsidR="00442AFB" w:rsidRDefault="00442AFB" w:rsidP="00426964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442AFB" w:rsidRPr="00442AFB" w:rsidRDefault="0032239D" w:rsidP="00426964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32239D">
        <w:rPr>
          <w:bCs/>
          <w:sz w:val="28"/>
          <w:szCs w:val="28"/>
        </w:rPr>
        <w:tab/>
      </w:r>
      <w:r w:rsidR="00442AFB" w:rsidRPr="00442AFB">
        <w:rPr>
          <w:bCs/>
          <w:sz w:val="28"/>
          <w:szCs w:val="28"/>
        </w:rPr>
        <w:t xml:space="preserve">Дети старшего </w:t>
      </w:r>
      <w:r w:rsidR="00442AFB" w:rsidRPr="00442AFB">
        <w:rPr>
          <w:b/>
          <w:bCs/>
          <w:sz w:val="28"/>
          <w:szCs w:val="28"/>
        </w:rPr>
        <w:t>дошкольного</w:t>
      </w:r>
      <w:r w:rsidR="00442AFB" w:rsidRPr="00442AFB">
        <w:rPr>
          <w:bCs/>
          <w:sz w:val="28"/>
          <w:szCs w:val="28"/>
        </w:rPr>
        <w:t xml:space="preserve"> возраста уже способны к самостоятельным выводам, заключениям, обобщениям. Неоценимую помощь оказывают для развития этих способностей дидактические игры.</w:t>
      </w:r>
    </w:p>
    <w:p w:rsidR="00442AFB" w:rsidRPr="00442AFB" w:rsidRDefault="0032239D" w:rsidP="00426964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 w:rsidR="00442AFB" w:rsidRPr="00442AFB">
        <w:rPr>
          <w:bCs/>
          <w:sz w:val="28"/>
          <w:szCs w:val="28"/>
        </w:rPr>
        <w:t>Задания многих игр, рассчитанных на детей подготовительной к школе группы, предполагают сотрудничество ребят, совместный выбор картинок, игрушек, их сравнение, обсуждение особенностей предметов, способов их классификации. Это способствует активизации имеющихся у детей знаний, способов их применения в реальной и условной ситуациях. В процессе совместного выполнения задания происходит взаимный обмен знаниями, опытом.</w:t>
      </w:r>
    </w:p>
    <w:p w:rsidR="00442AFB" w:rsidRDefault="00442AFB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42AFB" w:rsidRDefault="00442AFB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lang w:val="en-US"/>
        </w:rPr>
      </w:pPr>
    </w:p>
    <w:p w:rsidR="0032239D" w:rsidRDefault="0032239D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lang w:val="en-US"/>
        </w:rPr>
      </w:pPr>
    </w:p>
    <w:p w:rsidR="0032239D" w:rsidRPr="0032239D" w:rsidRDefault="0032239D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lang w:val="en-US"/>
        </w:rPr>
      </w:pPr>
    </w:p>
    <w:p w:rsidR="0032239D" w:rsidRPr="00680740" w:rsidRDefault="0032239D" w:rsidP="0032239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</w:t>
      </w:r>
      <w:r w:rsidRPr="00680740">
        <w:rPr>
          <w:b/>
          <w:sz w:val="28"/>
          <w:szCs w:val="28"/>
        </w:rPr>
        <w:t xml:space="preserve"> </w:t>
      </w:r>
      <w:r w:rsidRPr="00680740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Сказочная поляна</w:t>
      </w:r>
      <w:r w:rsidRPr="00680740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 </w:t>
      </w:r>
    </w:p>
    <w:p w:rsidR="0032239D" w:rsidRPr="003C5C30" w:rsidRDefault="0032239D" w:rsidP="0032239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Найди нужный звук.</w:t>
      </w:r>
    </w:p>
    <w:p w:rsidR="0032239D" w:rsidRPr="003C5C30" w:rsidRDefault="0032239D" w:rsidP="0032239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0740">
        <w:rPr>
          <w:b/>
          <w:sz w:val="28"/>
          <w:szCs w:val="28"/>
        </w:rPr>
        <w:t>Цель:</w:t>
      </w:r>
      <w:r w:rsidRPr="003C5C30">
        <w:rPr>
          <w:sz w:val="28"/>
          <w:szCs w:val="28"/>
        </w:rPr>
        <w:t xml:space="preserve"> закрепление чистоты произношения звуков</w:t>
      </w:r>
      <w:r>
        <w:rPr>
          <w:sz w:val="28"/>
          <w:szCs w:val="28"/>
        </w:rPr>
        <w:t xml:space="preserve"> "Р" и "Л"</w:t>
      </w:r>
      <w:r w:rsidRPr="003C5C30">
        <w:rPr>
          <w:sz w:val="28"/>
          <w:szCs w:val="28"/>
        </w:rPr>
        <w:t>.</w:t>
      </w:r>
    </w:p>
    <w:p w:rsidR="0032239D" w:rsidRPr="003C5C30" w:rsidRDefault="0032239D" w:rsidP="0032239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924C1">
        <w:rPr>
          <w:sz w:val="28"/>
          <w:szCs w:val="28"/>
          <w:u w:val="single"/>
        </w:rPr>
        <w:t>Материал</w:t>
      </w:r>
      <w:r w:rsidRPr="000924C1">
        <w:rPr>
          <w:sz w:val="28"/>
          <w:szCs w:val="28"/>
        </w:rPr>
        <w:t>: картинки со звуками.</w:t>
      </w:r>
    </w:p>
    <w:p w:rsidR="0032239D" w:rsidRPr="000924C1" w:rsidRDefault="0032239D" w:rsidP="0032239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924C1">
        <w:rPr>
          <w:b/>
          <w:sz w:val="28"/>
          <w:szCs w:val="28"/>
        </w:rPr>
        <w:t>Описание:</w:t>
      </w:r>
      <w:r>
        <w:rPr>
          <w:b/>
          <w:sz w:val="28"/>
          <w:szCs w:val="28"/>
        </w:rPr>
        <w:t xml:space="preserve"> </w:t>
      </w:r>
      <w:r w:rsidRPr="000924C1">
        <w:rPr>
          <w:sz w:val="28"/>
          <w:szCs w:val="28"/>
        </w:rPr>
        <w:t>Дети, мы оказались с вами на сказочной полянке. Следите глазами.</w:t>
      </w:r>
    </w:p>
    <w:p w:rsidR="0032239D" w:rsidRPr="00E12A57" w:rsidRDefault="0032239D" w:rsidP="0032239D">
      <w:pPr>
        <w:pStyle w:val="a7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2A57">
        <w:rPr>
          <w:rFonts w:ascii="Times New Roman" w:eastAsia="Times New Roman" w:hAnsi="Times New Roman" w:cs="Times New Roman"/>
          <w:sz w:val="28"/>
          <w:szCs w:val="28"/>
        </w:rPr>
        <w:t>Каких насекомых вы видите на ней? (</w:t>
      </w:r>
      <w:r w:rsidRPr="00E12A5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 комара и пчелу</w:t>
      </w:r>
      <w:r w:rsidRPr="00E12A5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2239D" w:rsidRDefault="0032239D" w:rsidP="0032239D">
      <w:pPr>
        <w:pStyle w:val="a7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6F38">
        <w:rPr>
          <w:rFonts w:ascii="Times New Roman" w:eastAsia="Times New Roman" w:hAnsi="Times New Roman" w:cs="Times New Roman"/>
          <w:sz w:val="28"/>
          <w:szCs w:val="28"/>
        </w:rPr>
        <w:t xml:space="preserve">Давайте вспомним, какой звук произносит комар? </w:t>
      </w:r>
      <w:r w:rsidRPr="00936F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произносят </w:t>
      </w:r>
      <w:r w:rsidRPr="00936F3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звук</w:t>
      </w:r>
      <w:r w:rsidRPr="00936F38">
        <w:rPr>
          <w:rFonts w:ascii="Times New Roman" w:eastAsia="Times New Roman" w:hAnsi="Times New Roman" w:cs="Times New Roman"/>
          <w:b/>
          <w:sz w:val="28"/>
          <w:szCs w:val="28"/>
        </w:rPr>
        <w:t xml:space="preserve"> [</w:t>
      </w:r>
      <w:r w:rsidRPr="00936F3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936F38">
        <w:rPr>
          <w:rFonts w:ascii="Times New Roman" w:eastAsia="Times New Roman" w:hAnsi="Times New Roman" w:cs="Times New Roman"/>
          <w:b/>
          <w:sz w:val="28"/>
          <w:szCs w:val="28"/>
        </w:rPr>
        <w:t>].</w:t>
      </w:r>
    </w:p>
    <w:p w:rsidR="0032239D" w:rsidRDefault="0032239D" w:rsidP="0032239D">
      <w:pPr>
        <w:pStyle w:val="a7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6F38">
        <w:rPr>
          <w:rFonts w:ascii="Times New Roman" w:eastAsia="Times New Roman" w:hAnsi="Times New Roman" w:cs="Times New Roman"/>
          <w:sz w:val="28"/>
          <w:szCs w:val="28"/>
        </w:rPr>
        <w:t xml:space="preserve"> А пчела? – </w:t>
      </w:r>
      <w:r w:rsidRPr="00936F38">
        <w:rPr>
          <w:rFonts w:ascii="Times New Roman" w:eastAsia="Times New Roman" w:hAnsi="Times New Roman" w:cs="Times New Roman"/>
          <w:b/>
          <w:sz w:val="28"/>
          <w:szCs w:val="28"/>
        </w:rPr>
        <w:t>звук [</w:t>
      </w:r>
      <w:r w:rsidRPr="00936F38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936F38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2239D" w:rsidRDefault="0032239D" w:rsidP="0032239D">
      <w:pPr>
        <w:pStyle w:val="a7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6F38">
        <w:rPr>
          <w:rFonts w:ascii="Times New Roman" w:eastAsia="Times New Roman" w:hAnsi="Times New Roman" w:cs="Times New Roman"/>
          <w:sz w:val="28"/>
          <w:szCs w:val="28"/>
        </w:rPr>
        <w:t xml:space="preserve"> А кто ещё там ползает? (</w:t>
      </w:r>
      <w:r w:rsidRPr="00936F3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 змея</w:t>
      </w:r>
      <w:r w:rsidRPr="00936F3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2239D" w:rsidRPr="000924C1" w:rsidRDefault="0032239D" w:rsidP="003223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6F38">
        <w:rPr>
          <w:rFonts w:ascii="Times New Roman" w:eastAsia="Times New Roman" w:hAnsi="Times New Roman" w:cs="Times New Roman"/>
          <w:sz w:val="28"/>
          <w:szCs w:val="28"/>
        </w:rPr>
        <w:t xml:space="preserve">Как змея шипит? – </w:t>
      </w:r>
      <w:r w:rsidRPr="00936F3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произносят звук</w:t>
      </w:r>
      <w:r w:rsidRPr="00936F38">
        <w:rPr>
          <w:rFonts w:ascii="Times New Roman" w:eastAsia="Times New Roman" w:hAnsi="Times New Roman" w:cs="Times New Roman"/>
          <w:b/>
          <w:sz w:val="28"/>
          <w:szCs w:val="28"/>
        </w:rPr>
        <w:t xml:space="preserve"> [</w:t>
      </w:r>
      <w:r w:rsidRPr="00936F38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936F38">
        <w:rPr>
          <w:rFonts w:ascii="Times New Roman" w:eastAsia="Times New Roman" w:hAnsi="Times New Roman" w:cs="Times New Roman"/>
          <w:b/>
          <w:sz w:val="28"/>
          <w:szCs w:val="28"/>
        </w:rPr>
        <w:t>].</w:t>
      </w:r>
      <w:r w:rsidRPr="00936F3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6F38">
        <w:rPr>
          <w:rFonts w:ascii="Times New Roman" w:eastAsia="Times New Roman" w:hAnsi="Times New Roman" w:cs="Times New Roman"/>
          <w:sz w:val="28"/>
          <w:szCs w:val="28"/>
        </w:rPr>
        <w:t>Посмотрите, перед вами цветы и картинки. На тот цветок, где сидит комар поставьте картинки со звуком [з], где пчела – со звуком [ж], где змея – со звуком [ш].</w:t>
      </w:r>
      <w:r w:rsidRPr="00936F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924C1">
        <w:rPr>
          <w:rFonts w:ascii="Times New Roman" w:eastAsia="Times New Roman" w:hAnsi="Times New Roman" w:cs="Times New Roman"/>
          <w:iCs/>
          <w:sz w:val="28"/>
          <w:szCs w:val="28"/>
        </w:rPr>
        <w:t>На магнитной доске прикрепляем три цветка, а под ними по три картинки на каждый звук, вызываются дети по одному, выбирают нужные картинки и передвигают к соответствующим цветкам.</w:t>
      </w:r>
      <w:r w:rsidRPr="000924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239D" w:rsidRPr="0032239D" w:rsidRDefault="0032239D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E7FEF" w:rsidRPr="00B96DE0" w:rsidRDefault="006E7FEF" w:rsidP="006E7F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DE0">
        <w:rPr>
          <w:rFonts w:ascii="Times New Roman" w:eastAsia="Times New Roman" w:hAnsi="Times New Roman" w:cs="Times New Roman"/>
          <w:b/>
          <w:sz w:val="28"/>
          <w:szCs w:val="28"/>
        </w:rPr>
        <w:t>Карточки. "Многозначность существительных в русском языке"</w:t>
      </w:r>
    </w:p>
    <w:p w:rsidR="006E7FEF" w:rsidRDefault="006E7FEF" w:rsidP="006E7F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FEF" w:rsidRPr="00B96DE0" w:rsidRDefault="006E7FEF" w:rsidP="006E7F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6DE0">
        <w:rPr>
          <w:rFonts w:ascii="Times New Roman" w:eastAsia="Times New Roman" w:hAnsi="Times New Roman" w:cs="Times New Roman"/>
          <w:sz w:val="28"/>
          <w:szCs w:val="28"/>
        </w:rPr>
        <w:t xml:space="preserve">Пособия состоят из цветных карточек на которых изображены предметы и действия, объединенных попарно. Многозначность существительных (2 значения) в объеме 40 слов представлена наглядно, в картинках. Материал предназначен как для индивидуальной работы с одним ребенком, так и для игр-занятий с группой детей. </w:t>
      </w:r>
      <w:r w:rsidRPr="00B96D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7FEF" w:rsidRPr="004705D9" w:rsidRDefault="006E7FEF" w:rsidP="006E7FE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705D9">
        <w:rPr>
          <w:b/>
          <w:sz w:val="28"/>
          <w:szCs w:val="28"/>
        </w:rPr>
        <w:t xml:space="preserve">Игра </w:t>
      </w:r>
      <w:r w:rsidRPr="004705D9">
        <w:rPr>
          <w:b/>
          <w:iCs/>
          <w:sz w:val="28"/>
          <w:szCs w:val="28"/>
        </w:rPr>
        <w:t>«Составь рассказ»</w:t>
      </w:r>
      <w:r>
        <w:rPr>
          <w:b/>
          <w:iCs/>
          <w:sz w:val="28"/>
          <w:szCs w:val="28"/>
        </w:rPr>
        <w:t xml:space="preserve"> по серии картинок</w:t>
      </w:r>
    </w:p>
    <w:p w:rsidR="006E7FEF" w:rsidRPr="003C5C30" w:rsidRDefault="006E7FEF" w:rsidP="006E7FE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705D9">
        <w:rPr>
          <w:b/>
          <w:sz w:val="28"/>
          <w:szCs w:val="28"/>
        </w:rPr>
        <w:t>Цель:</w:t>
      </w:r>
      <w:r w:rsidRPr="003C5C30">
        <w:rPr>
          <w:sz w:val="28"/>
          <w:szCs w:val="28"/>
        </w:rPr>
        <w:t xml:space="preserve"> </w:t>
      </w:r>
      <w:r w:rsidRPr="004705D9">
        <w:rPr>
          <w:rStyle w:val="a6"/>
          <w:b w:val="0"/>
          <w:sz w:val="28"/>
          <w:szCs w:val="28"/>
        </w:rPr>
        <w:t>развить связную речь детей</w:t>
      </w:r>
      <w:r w:rsidRPr="004705D9">
        <w:rPr>
          <w:b/>
          <w:sz w:val="28"/>
          <w:szCs w:val="28"/>
        </w:rPr>
        <w:t>.</w:t>
      </w:r>
    </w:p>
    <w:p w:rsidR="006E7FEF" w:rsidRPr="003C5C30" w:rsidRDefault="006E7FEF" w:rsidP="006E7FE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705D9">
        <w:rPr>
          <w:b/>
          <w:sz w:val="28"/>
          <w:szCs w:val="28"/>
        </w:rPr>
        <w:t>Материал:</w:t>
      </w:r>
      <w:r w:rsidRPr="003C5C30">
        <w:rPr>
          <w:sz w:val="28"/>
          <w:szCs w:val="28"/>
        </w:rPr>
        <w:t xml:space="preserve"> серия картинок, связанных единым сюжетом.</w:t>
      </w:r>
    </w:p>
    <w:p w:rsidR="006E7FEF" w:rsidRPr="003C5C30" w:rsidRDefault="006E7FEF" w:rsidP="006E7FE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705D9">
        <w:rPr>
          <w:b/>
          <w:sz w:val="28"/>
          <w:szCs w:val="28"/>
        </w:rPr>
        <w:t>Ход игры:</w:t>
      </w:r>
      <w:r w:rsidRPr="003C5C30">
        <w:rPr>
          <w:sz w:val="28"/>
          <w:szCs w:val="28"/>
        </w:rPr>
        <w:t xml:space="preserve"> воспитатель предлагает рассмотреть сюжетные картинки, разложить их по порядку и придумать по ним рассказ. На начальном этапе воспитатель может задавать ребенку наводящие вопросы - начинать предложение, а ребенок будет его заканчивать. Также воспитатель помогает ребенку с использованием начальных, вводных и заключительных оборотов, придумыванием названия к составленному рассказу.</w:t>
      </w:r>
      <w:r>
        <w:rPr>
          <w:sz w:val="28"/>
          <w:szCs w:val="28"/>
        </w:rPr>
        <w:t xml:space="preserve"> </w:t>
      </w:r>
      <w:r w:rsidRPr="004705D9">
        <w:rPr>
          <w:sz w:val="28"/>
          <w:szCs w:val="28"/>
        </w:rPr>
        <w:t>По мере тренировки ребенок может быть более самостоятельным:</w:t>
      </w:r>
      <w:r w:rsidRPr="003C5C30">
        <w:rPr>
          <w:sz w:val="28"/>
          <w:szCs w:val="28"/>
        </w:rPr>
        <w:t xml:space="preserve"> работать без наводящих вопросов, проявить фантазию, объясняя причины того или иного пропуска героев.</w:t>
      </w:r>
    </w:p>
    <w:p w:rsidR="0032239D" w:rsidRPr="0032239D" w:rsidRDefault="0032239D" w:rsidP="00426964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071782" w:rsidRPr="003C5C30" w:rsidRDefault="00071782" w:rsidP="004269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lastRenderedPageBreak/>
        <w:t>Дидактическая игра "</w:t>
      </w:r>
      <w:r w:rsidR="00B96DE0">
        <w:rPr>
          <w:b/>
          <w:bCs/>
          <w:sz w:val="28"/>
          <w:szCs w:val="28"/>
        </w:rPr>
        <w:t>Кто, ч</w:t>
      </w:r>
      <w:r w:rsidRPr="003C5C30">
        <w:rPr>
          <w:b/>
          <w:bCs/>
          <w:sz w:val="28"/>
          <w:szCs w:val="28"/>
        </w:rPr>
        <w:t>то делает?"</w:t>
      </w:r>
    </w:p>
    <w:p w:rsidR="00071782" w:rsidRPr="003C5C30" w:rsidRDefault="00426964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71782" w:rsidRPr="003C5C30">
        <w:rPr>
          <w:b/>
          <w:bCs/>
          <w:sz w:val="28"/>
          <w:szCs w:val="28"/>
        </w:rPr>
        <w:t>Цель:</w:t>
      </w:r>
      <w:r w:rsidR="00071782" w:rsidRPr="003C5C30">
        <w:rPr>
          <w:sz w:val="28"/>
          <w:szCs w:val="28"/>
        </w:rPr>
        <w:t xml:space="preserve"> научи</w:t>
      </w:r>
      <w:r w:rsidR="004705D9">
        <w:rPr>
          <w:sz w:val="28"/>
          <w:szCs w:val="28"/>
        </w:rPr>
        <w:t>ть детей образовывать глаголы.</w:t>
      </w:r>
    </w:p>
    <w:p w:rsidR="00071782" w:rsidRPr="003C5C30" w:rsidRDefault="00071782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t>Задачи:</w:t>
      </w:r>
    </w:p>
    <w:p w:rsidR="00071782" w:rsidRPr="003C5C30" w:rsidRDefault="00071782" w:rsidP="004705D9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Учить детей внимательно рассматривать картинку и называть изображенные на ней предметы или людей, животных, птиц, их качества, действия;</w:t>
      </w:r>
    </w:p>
    <w:p w:rsidR="00071782" w:rsidRPr="003C5C30" w:rsidRDefault="00071782" w:rsidP="004705D9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Активизировать словарь детей;</w:t>
      </w:r>
    </w:p>
    <w:p w:rsidR="00071782" w:rsidRPr="003C5C30" w:rsidRDefault="00071782" w:rsidP="004705D9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Учить согласовывать в речи существительные, прилагательные и глаголы, использовать предлоги.</w:t>
      </w:r>
    </w:p>
    <w:p w:rsidR="00071782" w:rsidRPr="003C5C30" w:rsidRDefault="00071782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t>Ход игры:</w:t>
      </w:r>
      <w:r w:rsidRPr="003C5C30">
        <w:rPr>
          <w:sz w:val="28"/>
          <w:szCs w:val="28"/>
        </w:rPr>
        <w:t xml:space="preserve"> Расскажи, что делает ребенок на картинке. Найди две картинки, схожие по действиям.</w:t>
      </w:r>
    </w:p>
    <w:p w:rsidR="00071782" w:rsidRPr="003C5C30" w:rsidRDefault="00071782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Пример: Причесывает куклу - причесывается, катает кошку на санках - катается...</w:t>
      </w:r>
    </w:p>
    <w:p w:rsidR="004705D9" w:rsidRDefault="004705D9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32BB" w:rsidRPr="004705D9" w:rsidRDefault="00680740" w:rsidP="003C5C3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Моделирование сказки </w:t>
      </w:r>
      <w:r w:rsidRPr="00470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Кот, петух и лиса».</w:t>
      </w:r>
      <w:r w:rsidR="003E125D" w:rsidRPr="004705D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705D9" w:rsidRDefault="004705D9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125D" w:rsidRPr="004705D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E125D" w:rsidRPr="003C5C30">
        <w:rPr>
          <w:rFonts w:ascii="Times New Roman" w:eastAsia="Times New Roman" w:hAnsi="Times New Roman" w:cs="Times New Roman"/>
          <w:sz w:val="28"/>
          <w:szCs w:val="28"/>
        </w:rPr>
        <w:t xml:space="preserve"> научить рассказывать сказку с опорой на мнемотаблицу. </w:t>
      </w:r>
    </w:p>
    <w:p w:rsidR="003E125D" w:rsidRPr="003C5C30" w:rsidRDefault="003E125D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05D9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3C5C30">
        <w:rPr>
          <w:rFonts w:ascii="Times New Roman" w:eastAsia="Times New Roman" w:hAnsi="Times New Roman" w:cs="Times New Roman"/>
          <w:sz w:val="28"/>
          <w:szCs w:val="28"/>
        </w:rPr>
        <w:t xml:space="preserve"> дети берут карточку и рассказывают сказку, соблюдая последовательность, которая отображена на карточке-схеме</w:t>
      </w:r>
      <w:r w:rsidR="00680740">
        <w:rPr>
          <w:rFonts w:ascii="Times New Roman" w:eastAsia="Times New Roman" w:hAnsi="Times New Roman" w:cs="Times New Roman"/>
          <w:sz w:val="28"/>
          <w:szCs w:val="28"/>
        </w:rPr>
        <w:t xml:space="preserve"> ил с помощью предметов заместителей (геометрические фигуры)</w:t>
      </w:r>
      <w:r w:rsidRPr="003C5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5D9" w:rsidRDefault="004705D9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705D9" w:rsidRDefault="004705D9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F144C" w:rsidRPr="004705D9" w:rsidRDefault="00680740" w:rsidP="003C5C3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Схемы для составления рассказов - описаний по лексическим темам.</w:t>
      </w:r>
    </w:p>
    <w:p w:rsidR="005F144C" w:rsidRPr="003C5C30" w:rsidRDefault="004705D9" w:rsidP="003C5C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F144C" w:rsidRPr="004705D9">
        <w:rPr>
          <w:b/>
          <w:sz w:val="28"/>
          <w:szCs w:val="28"/>
        </w:rPr>
        <w:t>Цель:</w:t>
      </w:r>
      <w:r w:rsidR="005F144C" w:rsidRPr="003C5C30">
        <w:rPr>
          <w:sz w:val="28"/>
          <w:szCs w:val="28"/>
        </w:rPr>
        <w:t xml:space="preserve"> формировать умение преобразовывать абстрактные символы в образы (перекодировка информации, обучение составлению описательных рассказов.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0740">
        <w:rPr>
          <w:b/>
          <w:sz w:val="28"/>
          <w:szCs w:val="28"/>
        </w:rPr>
        <w:t xml:space="preserve">Материал: </w:t>
      </w:r>
      <w:r w:rsidRPr="003C5C30">
        <w:rPr>
          <w:sz w:val="28"/>
          <w:szCs w:val="28"/>
        </w:rPr>
        <w:t>мнемотаблицы.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0740">
        <w:rPr>
          <w:b/>
          <w:sz w:val="28"/>
          <w:szCs w:val="28"/>
        </w:rPr>
        <w:t>Описание:</w:t>
      </w:r>
      <w:r w:rsidRPr="003C5C30">
        <w:rPr>
          <w:sz w:val="28"/>
          <w:szCs w:val="28"/>
        </w:rPr>
        <w:t xml:space="preserve"> дети составляют рассказ,</w:t>
      </w:r>
      <w:r w:rsidR="00680740">
        <w:rPr>
          <w:sz w:val="28"/>
          <w:szCs w:val="28"/>
        </w:rPr>
        <w:t xml:space="preserve"> </w:t>
      </w:r>
      <w:r w:rsidRPr="00680740">
        <w:rPr>
          <w:sz w:val="28"/>
          <w:szCs w:val="28"/>
        </w:rPr>
        <w:t>с использованием таблиц по вопросам</w:t>
      </w:r>
      <w:r w:rsidRPr="003C5C30">
        <w:rPr>
          <w:sz w:val="28"/>
          <w:szCs w:val="28"/>
        </w:rPr>
        <w:t>: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1. Что это?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2. Какого цвета?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4. Чем питается?</w:t>
      </w:r>
    </w:p>
    <w:p w:rsidR="0068074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5. Какие звуки издает?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6. Что делает, как живет?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7. Где живет? И т. д.</w:t>
      </w:r>
    </w:p>
    <w:p w:rsidR="005F144C" w:rsidRPr="003C5C30" w:rsidRDefault="005F144C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Рассказ составляется о свойствах предметов, о профессии, о его друзьях и т. д.</w:t>
      </w:r>
    </w:p>
    <w:p w:rsidR="00680740" w:rsidRDefault="00680740" w:rsidP="00680740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0924C1" w:rsidRDefault="000924C1" w:rsidP="00092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24C1" w:rsidRPr="003C5C30" w:rsidRDefault="000924C1" w:rsidP="006807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924C1" w:rsidRDefault="000924C1" w:rsidP="003C5C3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A1E38" w:rsidRPr="003C5C30" w:rsidRDefault="00CA1E38" w:rsidP="003C5C3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C5C30">
        <w:rPr>
          <w:b/>
          <w:bCs/>
          <w:sz w:val="28"/>
          <w:szCs w:val="28"/>
        </w:rPr>
        <w:lastRenderedPageBreak/>
        <w:t>Ожидаемый результат.</w:t>
      </w:r>
    </w:p>
    <w:p w:rsidR="000924C1" w:rsidRDefault="000924C1" w:rsidP="003C5C3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A1E38" w:rsidRPr="003C5C30">
        <w:rPr>
          <w:sz w:val="28"/>
          <w:szCs w:val="28"/>
        </w:rPr>
        <w:t>С помощью данного дидактического пособия Лэпбук «</w:t>
      </w:r>
      <w:r w:rsidR="003732BB" w:rsidRPr="003C5C30">
        <w:rPr>
          <w:sz w:val="28"/>
          <w:szCs w:val="28"/>
        </w:rPr>
        <w:t>В стране красивой речи</w:t>
      </w:r>
      <w:r w:rsidR="00CA1E38" w:rsidRPr="003C5C30">
        <w:rPr>
          <w:sz w:val="28"/>
          <w:szCs w:val="28"/>
        </w:rPr>
        <w:t>» будет</w:t>
      </w:r>
      <w:r>
        <w:rPr>
          <w:sz w:val="28"/>
          <w:szCs w:val="28"/>
        </w:rPr>
        <w:t xml:space="preserve">: </w:t>
      </w:r>
    </w:p>
    <w:p w:rsidR="000924C1" w:rsidRDefault="000924C1" w:rsidP="000924C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CA1E38" w:rsidRPr="003C5C30">
        <w:rPr>
          <w:sz w:val="28"/>
          <w:szCs w:val="28"/>
        </w:rPr>
        <w:t>овершенство</w:t>
      </w:r>
      <w:r w:rsidR="00CA1E38" w:rsidRPr="003C5C30">
        <w:rPr>
          <w:sz w:val="28"/>
          <w:szCs w:val="28"/>
        </w:rPr>
        <w:softHyphen/>
        <w:t xml:space="preserve">ваться связанная речь, </w:t>
      </w:r>
    </w:p>
    <w:p w:rsidR="000924C1" w:rsidRDefault="000924C1" w:rsidP="000924C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A1E38" w:rsidRPr="003C5C30">
        <w:rPr>
          <w:sz w:val="28"/>
          <w:szCs w:val="28"/>
        </w:rPr>
        <w:t xml:space="preserve">рамматический стой речи у детей, </w:t>
      </w:r>
    </w:p>
    <w:p w:rsidR="000924C1" w:rsidRDefault="000924C1" w:rsidP="000924C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A1E38" w:rsidRPr="003C5C30">
        <w:rPr>
          <w:sz w:val="28"/>
          <w:szCs w:val="28"/>
        </w:rPr>
        <w:t xml:space="preserve">богащаться и активизироваться словарный запас ребенка. </w:t>
      </w:r>
    </w:p>
    <w:p w:rsidR="000924C1" w:rsidRDefault="00CA1E38" w:rsidP="000924C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 xml:space="preserve">Развиваться зрительное внимание и восприятие, память и мышление. </w:t>
      </w:r>
    </w:p>
    <w:p w:rsidR="000924C1" w:rsidRDefault="00CA1E38" w:rsidP="000924C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 xml:space="preserve">Расширяться представления детей об окружающем мире. </w:t>
      </w:r>
    </w:p>
    <w:p w:rsidR="00CA1E38" w:rsidRPr="003C5C30" w:rsidRDefault="00CA1E38" w:rsidP="000924C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5C30">
        <w:rPr>
          <w:sz w:val="28"/>
          <w:szCs w:val="28"/>
        </w:rPr>
        <w:t>Формироваться навык сотрудничества, взаимопонимания и доброжелательности.</w:t>
      </w:r>
    </w:p>
    <w:p w:rsidR="00CA1E38" w:rsidRPr="003C5C30" w:rsidRDefault="00CA1E38" w:rsidP="003C5C3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924C1" w:rsidRDefault="00CA1E38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</w:t>
      </w:r>
    </w:p>
    <w:p w:rsidR="000924C1" w:rsidRDefault="000924C1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24C1" w:rsidRDefault="000924C1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24C1" w:rsidRDefault="000924C1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24C1" w:rsidRDefault="000924C1" w:rsidP="003C5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82" w:rsidRPr="003C5C30" w:rsidRDefault="00CA1E38" w:rsidP="0009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C3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A1E38" w:rsidRPr="003C5C30" w:rsidRDefault="00CA1E38" w:rsidP="003C5C3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CA1E38" w:rsidRPr="003C5C30" w:rsidSect="003C5C3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0C" w:rsidRDefault="0005730C" w:rsidP="00122C07">
      <w:pPr>
        <w:spacing w:after="0" w:line="240" w:lineRule="auto"/>
      </w:pPr>
      <w:r>
        <w:separator/>
      </w:r>
    </w:p>
  </w:endnote>
  <w:endnote w:type="continuationSeparator" w:id="1">
    <w:p w:rsidR="0005730C" w:rsidRDefault="0005730C" w:rsidP="0012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2665"/>
      <w:docPartObj>
        <w:docPartGallery w:val="Page Numbers (Bottom of Page)"/>
        <w:docPartUnique/>
      </w:docPartObj>
    </w:sdtPr>
    <w:sdtContent>
      <w:p w:rsidR="00122C07" w:rsidRDefault="00122C07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2C07" w:rsidRDefault="00122C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0C" w:rsidRDefault="0005730C" w:rsidP="00122C07">
      <w:pPr>
        <w:spacing w:after="0" w:line="240" w:lineRule="auto"/>
      </w:pPr>
      <w:r>
        <w:separator/>
      </w:r>
    </w:p>
  </w:footnote>
  <w:footnote w:type="continuationSeparator" w:id="1">
    <w:p w:rsidR="0005730C" w:rsidRDefault="0005730C" w:rsidP="0012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6B60"/>
      </v:shape>
    </w:pict>
  </w:numPicBullet>
  <w:abstractNum w:abstractNumId="0">
    <w:nsid w:val="01B23D9D"/>
    <w:multiLevelType w:val="multilevel"/>
    <w:tmpl w:val="DDCC98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3EB"/>
    <w:multiLevelType w:val="multilevel"/>
    <w:tmpl w:val="C3E6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04144"/>
    <w:multiLevelType w:val="multilevel"/>
    <w:tmpl w:val="FF6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1BE7"/>
    <w:multiLevelType w:val="multilevel"/>
    <w:tmpl w:val="31F04A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75428"/>
    <w:multiLevelType w:val="multilevel"/>
    <w:tmpl w:val="900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36838"/>
    <w:multiLevelType w:val="hybridMultilevel"/>
    <w:tmpl w:val="D8C49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E62B1"/>
    <w:multiLevelType w:val="hybridMultilevel"/>
    <w:tmpl w:val="FA24F1E6"/>
    <w:lvl w:ilvl="0" w:tplc="C4A81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4554"/>
    <w:multiLevelType w:val="multilevel"/>
    <w:tmpl w:val="F39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74766"/>
    <w:multiLevelType w:val="multilevel"/>
    <w:tmpl w:val="CD9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E496C"/>
    <w:multiLevelType w:val="multilevel"/>
    <w:tmpl w:val="E3D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47C4C"/>
    <w:multiLevelType w:val="multilevel"/>
    <w:tmpl w:val="693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A59F5"/>
    <w:multiLevelType w:val="multilevel"/>
    <w:tmpl w:val="C86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D35A6"/>
    <w:multiLevelType w:val="hybridMultilevel"/>
    <w:tmpl w:val="BC32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468BA"/>
    <w:multiLevelType w:val="multilevel"/>
    <w:tmpl w:val="104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D68BE"/>
    <w:multiLevelType w:val="multilevel"/>
    <w:tmpl w:val="0E0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6454E"/>
    <w:multiLevelType w:val="multilevel"/>
    <w:tmpl w:val="E85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258DC"/>
    <w:multiLevelType w:val="multilevel"/>
    <w:tmpl w:val="8FEC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955FB"/>
    <w:multiLevelType w:val="hybridMultilevel"/>
    <w:tmpl w:val="AE56A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35761"/>
    <w:multiLevelType w:val="multilevel"/>
    <w:tmpl w:val="BD0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E1839"/>
    <w:multiLevelType w:val="hybridMultilevel"/>
    <w:tmpl w:val="DA2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A1B19"/>
    <w:multiLevelType w:val="multilevel"/>
    <w:tmpl w:val="632E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C4E60"/>
    <w:multiLevelType w:val="multilevel"/>
    <w:tmpl w:val="E86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5322A"/>
    <w:multiLevelType w:val="hybridMultilevel"/>
    <w:tmpl w:val="F4F8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C123D"/>
    <w:multiLevelType w:val="multilevel"/>
    <w:tmpl w:val="C18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C6B42"/>
    <w:multiLevelType w:val="multilevel"/>
    <w:tmpl w:val="12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A1358"/>
    <w:multiLevelType w:val="multilevel"/>
    <w:tmpl w:val="AC9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17C67"/>
    <w:multiLevelType w:val="multilevel"/>
    <w:tmpl w:val="A0D6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B33C7"/>
    <w:multiLevelType w:val="multilevel"/>
    <w:tmpl w:val="160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F0D52"/>
    <w:multiLevelType w:val="multilevel"/>
    <w:tmpl w:val="640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E7403"/>
    <w:multiLevelType w:val="hybridMultilevel"/>
    <w:tmpl w:val="B47C9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50155"/>
    <w:multiLevelType w:val="multilevel"/>
    <w:tmpl w:val="90162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96423"/>
    <w:multiLevelType w:val="hybridMultilevel"/>
    <w:tmpl w:val="BA029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D7B5C"/>
    <w:multiLevelType w:val="hybridMultilevel"/>
    <w:tmpl w:val="80FCE8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26"/>
  </w:num>
  <w:num w:numId="5">
    <w:abstractNumId w:val="2"/>
  </w:num>
  <w:num w:numId="6">
    <w:abstractNumId w:val="23"/>
  </w:num>
  <w:num w:numId="7">
    <w:abstractNumId w:val="27"/>
  </w:num>
  <w:num w:numId="8">
    <w:abstractNumId w:val="24"/>
  </w:num>
  <w:num w:numId="9">
    <w:abstractNumId w:val="14"/>
  </w:num>
  <w:num w:numId="10">
    <w:abstractNumId w:val="10"/>
  </w:num>
  <w:num w:numId="11">
    <w:abstractNumId w:val="20"/>
  </w:num>
  <w:num w:numId="12">
    <w:abstractNumId w:val="15"/>
  </w:num>
  <w:num w:numId="13">
    <w:abstractNumId w:val="7"/>
  </w:num>
  <w:num w:numId="14">
    <w:abstractNumId w:val="1"/>
  </w:num>
  <w:num w:numId="15">
    <w:abstractNumId w:val="13"/>
  </w:num>
  <w:num w:numId="16">
    <w:abstractNumId w:val="21"/>
  </w:num>
  <w:num w:numId="17">
    <w:abstractNumId w:val="11"/>
  </w:num>
  <w:num w:numId="18">
    <w:abstractNumId w:val="4"/>
  </w:num>
  <w:num w:numId="19">
    <w:abstractNumId w:val="28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22"/>
  </w:num>
  <w:num w:numId="25">
    <w:abstractNumId w:val="3"/>
  </w:num>
  <w:num w:numId="26">
    <w:abstractNumId w:val="29"/>
  </w:num>
  <w:num w:numId="27">
    <w:abstractNumId w:val="12"/>
  </w:num>
  <w:num w:numId="28">
    <w:abstractNumId w:val="19"/>
  </w:num>
  <w:num w:numId="29">
    <w:abstractNumId w:val="5"/>
  </w:num>
  <w:num w:numId="30">
    <w:abstractNumId w:val="17"/>
  </w:num>
  <w:num w:numId="31">
    <w:abstractNumId w:val="32"/>
  </w:num>
  <w:num w:numId="32">
    <w:abstractNumId w:val="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E38"/>
    <w:rsid w:val="0005730C"/>
    <w:rsid w:val="00071782"/>
    <w:rsid w:val="000924C1"/>
    <w:rsid w:val="00122C07"/>
    <w:rsid w:val="00164AB2"/>
    <w:rsid w:val="0032239D"/>
    <w:rsid w:val="003732BB"/>
    <w:rsid w:val="003C5C30"/>
    <w:rsid w:val="003E125D"/>
    <w:rsid w:val="00426964"/>
    <w:rsid w:val="00442AFB"/>
    <w:rsid w:val="004705D9"/>
    <w:rsid w:val="00475F0C"/>
    <w:rsid w:val="004B446E"/>
    <w:rsid w:val="005B5B72"/>
    <w:rsid w:val="005F144C"/>
    <w:rsid w:val="00680740"/>
    <w:rsid w:val="006E7FEF"/>
    <w:rsid w:val="00730C6A"/>
    <w:rsid w:val="00985D08"/>
    <w:rsid w:val="00B96DE0"/>
    <w:rsid w:val="00BC38CB"/>
    <w:rsid w:val="00CA1E38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E3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1E38"/>
  </w:style>
  <w:style w:type="paragraph" w:customStyle="1" w:styleId="c7">
    <w:name w:val="c7"/>
    <w:basedOn w:val="a"/>
    <w:rsid w:val="00C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A1E38"/>
  </w:style>
  <w:style w:type="paragraph" w:customStyle="1" w:styleId="c0">
    <w:name w:val="c0"/>
    <w:basedOn w:val="a"/>
    <w:rsid w:val="00C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A1E38"/>
  </w:style>
  <w:style w:type="character" w:customStyle="1" w:styleId="c25">
    <w:name w:val="c25"/>
    <w:basedOn w:val="a0"/>
    <w:rsid w:val="00CA1E38"/>
  </w:style>
  <w:style w:type="character" w:customStyle="1" w:styleId="c11">
    <w:name w:val="c11"/>
    <w:basedOn w:val="a0"/>
    <w:rsid w:val="00CA1E38"/>
  </w:style>
  <w:style w:type="character" w:customStyle="1" w:styleId="c31">
    <w:name w:val="c31"/>
    <w:basedOn w:val="a0"/>
    <w:rsid w:val="00CA1E38"/>
  </w:style>
  <w:style w:type="character" w:customStyle="1" w:styleId="c10">
    <w:name w:val="c10"/>
    <w:basedOn w:val="a0"/>
    <w:rsid w:val="00CA1E38"/>
  </w:style>
  <w:style w:type="character" w:customStyle="1" w:styleId="c12">
    <w:name w:val="c12"/>
    <w:basedOn w:val="a0"/>
    <w:rsid w:val="00CA1E38"/>
  </w:style>
  <w:style w:type="paragraph" w:customStyle="1" w:styleId="headline">
    <w:name w:val="headline"/>
    <w:basedOn w:val="a"/>
    <w:rsid w:val="0007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1782"/>
    <w:rPr>
      <w:b/>
      <w:bCs/>
    </w:rPr>
  </w:style>
  <w:style w:type="paragraph" w:styleId="a7">
    <w:name w:val="List Paragraph"/>
    <w:basedOn w:val="a"/>
    <w:uiPriority w:val="34"/>
    <w:qFormat/>
    <w:rsid w:val="000924C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2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2C07"/>
  </w:style>
  <w:style w:type="paragraph" w:styleId="aa">
    <w:name w:val="footer"/>
    <w:basedOn w:val="a"/>
    <w:link w:val="ab"/>
    <w:uiPriority w:val="99"/>
    <w:unhideWhenUsed/>
    <w:rsid w:val="0012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98B5-8ABD-4849-B907-79B2A842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2020-03-22T14:44:00Z</cp:lastPrinted>
  <dcterms:created xsi:type="dcterms:W3CDTF">2020-03-21T20:35:00Z</dcterms:created>
  <dcterms:modified xsi:type="dcterms:W3CDTF">2020-03-22T14:45:00Z</dcterms:modified>
</cp:coreProperties>
</file>